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7DA" w:rsidRPr="007E6455" w:rsidRDefault="00D567DA" w:rsidP="00D567DA">
      <w:pPr>
        <w:pStyle w:val="aa"/>
        <w:widowControl w:val="0"/>
        <w:spacing w:after="160"/>
        <w:ind w:right="-7" w:firstLine="567"/>
        <w:jc w:val="right"/>
        <w:rPr>
          <w:rFonts w:ascii="Sylfaen" w:hAnsi="Sylfaen"/>
          <w:i/>
          <w:u w:val="single"/>
        </w:rPr>
      </w:pPr>
      <w:r w:rsidRPr="007E6455">
        <w:rPr>
          <w:rFonts w:ascii="Sylfaen" w:hAnsi="Sylfaen"/>
          <w:i/>
          <w:u w:val="single"/>
        </w:rPr>
        <w:t>Типовая форма</w:t>
      </w:r>
    </w:p>
    <w:p w:rsidR="0039782D" w:rsidRPr="007E6455" w:rsidRDefault="0039782D" w:rsidP="007E64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lang w:bidi="ar-SA"/>
        </w:rPr>
      </w:pPr>
      <w:r w:rsidRPr="007E6455">
        <w:rPr>
          <w:rFonts w:ascii="Sylfaen" w:hAnsi="Sylfaen" w:cs="Courier New"/>
          <w:color w:val="222222"/>
          <w:lang w:bidi="ar-SA"/>
        </w:rPr>
        <w:t>НАСТОЯЩЕЕ ПРИГЛАШЕНИЕ ИЗДАНО В ЗАКОНЕ РА О ПОКУПКАХ</w:t>
      </w:r>
    </w:p>
    <w:p w:rsidR="0039782D" w:rsidRPr="007E6455" w:rsidRDefault="0039782D" w:rsidP="007E6455">
      <w:pPr>
        <w:pStyle w:val="aa"/>
        <w:widowControl w:val="0"/>
        <w:spacing w:after="160"/>
        <w:ind w:right="-7" w:firstLine="567"/>
        <w:jc w:val="center"/>
        <w:rPr>
          <w:rFonts w:ascii="Sylfaen" w:hAnsi="Sylfaen" w:cs="Sylfaen"/>
          <w:i/>
          <w:u w:val="single"/>
        </w:rPr>
      </w:pPr>
      <w:r w:rsidRPr="007E6455">
        <w:rPr>
          <w:rFonts w:ascii="Sylfaen" w:hAnsi="Sylfaen" w:cs="Courier New"/>
          <w:color w:val="222222"/>
          <w:lang w:bidi="ar-SA"/>
        </w:rPr>
        <w:t>СТАТЬЯ 6, ТОЧКА 15 СТАТЬИ 15</w:t>
      </w:r>
    </w:p>
    <w:p w:rsidR="003C2E1D" w:rsidRPr="007E6455" w:rsidRDefault="003C2E1D" w:rsidP="007E6455">
      <w:pPr>
        <w:pStyle w:val="a3"/>
        <w:widowControl w:val="0"/>
        <w:spacing w:after="160" w:line="240" w:lineRule="auto"/>
        <w:jc w:val="center"/>
        <w:rPr>
          <w:rFonts w:ascii="Sylfaen" w:hAnsi="Sylfaen"/>
          <w:i w:val="0"/>
          <w:sz w:val="24"/>
          <w:szCs w:val="24"/>
        </w:rPr>
      </w:pPr>
      <w:r w:rsidRPr="007E6455">
        <w:rPr>
          <w:rFonts w:ascii="Sylfaen" w:hAnsi="Sylfaen"/>
          <w:i w:val="0"/>
          <w:sz w:val="24"/>
          <w:szCs w:val="24"/>
        </w:rPr>
        <w:t>ЗАЯВЛЕНИЕ</w:t>
      </w:r>
    </w:p>
    <w:p w:rsidR="00D567DA" w:rsidRPr="007E6455" w:rsidRDefault="003C2E1D"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О ЦЕНАХ ВОПРОСНИКА *</w:t>
      </w:r>
    </w:p>
    <w:p w:rsidR="00D567DA" w:rsidRPr="007E6455" w:rsidRDefault="00D567DA"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Настоящий текст объявления утвержден Решением Оценочной Комиссии от</w:t>
      </w:r>
      <w:r w:rsidR="00DA0C34">
        <w:rPr>
          <w:rFonts w:ascii="Sylfaen" w:hAnsi="Sylfaen"/>
          <w:i w:val="0"/>
          <w:sz w:val="24"/>
          <w:szCs w:val="24"/>
          <w:lang w:val="hy-AM"/>
        </w:rPr>
        <w:t xml:space="preserve"> </w:t>
      </w:r>
      <w:r w:rsidR="0039782D" w:rsidRPr="007E6455">
        <w:rPr>
          <w:rFonts w:ascii="Sylfaen" w:hAnsi="Sylfaen"/>
          <w:i w:val="0"/>
          <w:sz w:val="24"/>
          <w:szCs w:val="24"/>
        </w:rPr>
        <w:t>2</w:t>
      </w:r>
      <w:r w:rsidR="005124F0">
        <w:rPr>
          <w:rFonts w:ascii="Sylfaen" w:hAnsi="Sylfaen"/>
          <w:i w:val="0"/>
          <w:sz w:val="24"/>
          <w:szCs w:val="24"/>
          <w:lang w:val="hy-AM"/>
        </w:rPr>
        <w:t>7</w:t>
      </w:r>
      <w:r w:rsidR="00F71403" w:rsidRPr="007E6455">
        <w:rPr>
          <w:rFonts w:ascii="Sylfaen" w:hAnsi="Sylfaen"/>
          <w:i w:val="0"/>
          <w:sz w:val="24"/>
          <w:szCs w:val="24"/>
        </w:rPr>
        <w:t xml:space="preserve"> </w:t>
      </w:r>
      <w:r w:rsidR="00A22AF4">
        <w:rPr>
          <w:rFonts w:ascii="Sylfaen" w:hAnsi="Sylfaen"/>
          <w:i w:val="0"/>
          <w:sz w:val="24"/>
          <w:szCs w:val="24"/>
        </w:rPr>
        <w:t>апре</w:t>
      </w:r>
      <w:r w:rsidR="00F71403" w:rsidRPr="007E6455">
        <w:rPr>
          <w:rFonts w:ascii="Sylfaen" w:hAnsi="Sylfaen"/>
          <w:i w:val="0"/>
          <w:sz w:val="24"/>
          <w:szCs w:val="24"/>
        </w:rPr>
        <w:t>ля 2020 г. 1</w:t>
      </w:r>
    </w:p>
    <w:p w:rsidR="00D567DA" w:rsidRPr="007E6455" w:rsidRDefault="00D567DA"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 xml:space="preserve">Код процедуры </w:t>
      </w:r>
      <w:r w:rsidR="00FB3EC6" w:rsidRPr="007E6455">
        <w:rPr>
          <w:rFonts w:ascii="Sylfaen" w:hAnsi="Sylfaen"/>
          <w:lang w:val="af-ZA"/>
        </w:rPr>
        <w:t xml:space="preserve"> </w:t>
      </w:r>
      <w:r w:rsidR="0039782D" w:rsidRPr="007E6455">
        <w:rPr>
          <w:rFonts w:ascii="Sylfaen" w:hAnsi="Sylfaen"/>
        </w:rPr>
        <w:t>AM</w:t>
      </w:r>
      <w:r w:rsidR="005124F0">
        <w:rPr>
          <w:rFonts w:ascii="Sylfaen" w:hAnsi="Sylfaen"/>
          <w:lang w:val="en-US"/>
        </w:rPr>
        <w:t>N</w:t>
      </w:r>
      <w:r w:rsidR="0039782D" w:rsidRPr="007E6455">
        <w:rPr>
          <w:rFonts w:ascii="Sylfaen" w:hAnsi="Sylfaen"/>
        </w:rPr>
        <w:t>H-GHASHDZB-</w:t>
      </w:r>
      <w:r w:rsidR="0039782D" w:rsidRPr="007E6455">
        <w:rPr>
          <w:rFonts w:ascii="Sylfaen" w:hAnsi="Sylfaen"/>
          <w:lang w:val="hy-AM"/>
        </w:rPr>
        <w:t>20</w:t>
      </w:r>
      <w:r w:rsidR="0039782D" w:rsidRPr="007E6455">
        <w:rPr>
          <w:rFonts w:ascii="Sylfaen" w:hAnsi="Sylfaen"/>
        </w:rPr>
        <w:t>/2</w:t>
      </w:r>
    </w:p>
    <w:p w:rsidR="00D567DA" w:rsidRPr="007E6455" w:rsidRDefault="00D567DA" w:rsidP="007E6455">
      <w:pPr>
        <w:pStyle w:val="a3"/>
        <w:widowControl w:val="0"/>
        <w:spacing w:after="160" w:line="240" w:lineRule="auto"/>
        <w:rPr>
          <w:rFonts w:ascii="Sylfaen" w:hAnsi="Sylfaen"/>
          <w:i w:val="0"/>
          <w:sz w:val="24"/>
          <w:szCs w:val="24"/>
        </w:rPr>
      </w:pPr>
    </w:p>
    <w:p w:rsidR="0039782D" w:rsidRPr="007E6455" w:rsidRDefault="00A22AF4" w:rsidP="007E6455">
      <w:pPr>
        <w:pStyle w:val="a3"/>
        <w:widowControl w:val="0"/>
        <w:spacing w:after="160" w:line="240" w:lineRule="auto"/>
        <w:ind w:firstLine="567"/>
        <w:rPr>
          <w:rFonts w:ascii="Sylfaen" w:hAnsi="Sylfaen"/>
          <w:i w:val="0"/>
          <w:sz w:val="24"/>
          <w:szCs w:val="24"/>
        </w:rPr>
      </w:pPr>
      <w:r w:rsidRPr="00A22AF4">
        <w:rPr>
          <w:rFonts w:ascii="Sylfaen" w:hAnsi="Sylfaen"/>
          <w:i w:val="0"/>
          <w:sz w:val="24"/>
          <w:szCs w:val="24"/>
        </w:rPr>
        <w:t xml:space="preserve">Заказчик  </w:t>
      </w:r>
      <w:r w:rsidR="005124F0" w:rsidRPr="005124F0">
        <w:rPr>
          <w:rFonts w:ascii="Sylfaen" w:hAnsi="Sylfaen"/>
          <w:i w:val="0"/>
          <w:sz w:val="24"/>
          <w:szCs w:val="24"/>
        </w:rPr>
        <w:t>Муниципалитет</w:t>
      </w:r>
      <w:proofErr w:type="gramStart"/>
      <w:r w:rsidR="005124F0" w:rsidRPr="005124F0">
        <w:rPr>
          <w:rFonts w:ascii="Sylfaen" w:hAnsi="Sylfaen"/>
          <w:i w:val="0"/>
          <w:sz w:val="24"/>
          <w:szCs w:val="24"/>
        </w:rPr>
        <w:t xml:space="preserve"> Н</w:t>
      </w:r>
      <w:proofErr w:type="gramEnd"/>
      <w:r w:rsidR="005124F0" w:rsidRPr="005124F0">
        <w:rPr>
          <w:rFonts w:ascii="Sylfaen" w:hAnsi="Sylfaen"/>
          <w:i w:val="0"/>
          <w:sz w:val="24"/>
          <w:szCs w:val="24"/>
        </w:rPr>
        <w:t xml:space="preserve">арек, находящийся по адресу:  РА </w:t>
      </w:r>
      <w:proofErr w:type="gramStart"/>
      <w:r w:rsidR="005124F0" w:rsidRPr="005124F0">
        <w:rPr>
          <w:rFonts w:ascii="Sylfaen" w:hAnsi="Sylfaen"/>
          <w:i w:val="0"/>
          <w:sz w:val="24"/>
          <w:szCs w:val="24"/>
        </w:rPr>
        <w:t>с</w:t>
      </w:r>
      <w:proofErr w:type="gramEnd"/>
      <w:r w:rsidR="005124F0" w:rsidRPr="005124F0">
        <w:rPr>
          <w:rFonts w:ascii="Sylfaen" w:hAnsi="Sylfaen"/>
          <w:i w:val="0"/>
          <w:sz w:val="24"/>
          <w:szCs w:val="24"/>
        </w:rPr>
        <w:t xml:space="preserve">. Нарек </w:t>
      </w:r>
      <w:proofErr w:type="gramStart"/>
      <w:r w:rsidR="005124F0" w:rsidRPr="005124F0">
        <w:rPr>
          <w:rFonts w:ascii="Sylfaen" w:hAnsi="Sylfaen"/>
          <w:i w:val="0"/>
          <w:sz w:val="24"/>
          <w:szCs w:val="24"/>
        </w:rPr>
        <w:t>улица</w:t>
      </w:r>
      <w:proofErr w:type="gramEnd"/>
      <w:r w:rsidR="005124F0" w:rsidRPr="005124F0">
        <w:rPr>
          <w:rFonts w:ascii="Sylfaen" w:hAnsi="Sylfaen"/>
          <w:i w:val="0"/>
          <w:sz w:val="24"/>
          <w:szCs w:val="24"/>
        </w:rPr>
        <w:t xml:space="preserve"> Давида Бека 2 Арарат в Армении, объявляет о проведении котировки цен, которая реализуется на одном этапе.</w:t>
      </w:r>
    </w:p>
    <w:p w:rsidR="00D567DA" w:rsidRPr="007E6455" w:rsidRDefault="0039782D"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          </w:t>
      </w:r>
      <w:r w:rsidR="00A0109D" w:rsidRPr="00A0109D">
        <w:rPr>
          <w:rFonts w:ascii="Sylfaen" w:hAnsi="Sylfaen"/>
          <w:i w:val="0"/>
          <w:sz w:val="24"/>
          <w:szCs w:val="24"/>
        </w:rPr>
        <w:t>Выбранному участнику будет предложено подписать контракт на строительство линии питьевой воды и внешней канализационной линии в общине</w:t>
      </w:r>
      <w:proofErr w:type="gramStart"/>
      <w:r w:rsidR="00A0109D" w:rsidRPr="00A0109D">
        <w:rPr>
          <w:rFonts w:ascii="Sylfaen" w:hAnsi="Sylfaen"/>
          <w:i w:val="0"/>
          <w:sz w:val="24"/>
          <w:szCs w:val="24"/>
        </w:rPr>
        <w:t xml:space="preserve"> Н</w:t>
      </w:r>
      <w:proofErr w:type="gramEnd"/>
      <w:r w:rsidR="00A0109D" w:rsidRPr="00A0109D">
        <w:rPr>
          <w:rFonts w:ascii="Sylfaen" w:hAnsi="Sylfaen"/>
          <w:i w:val="0"/>
          <w:sz w:val="24"/>
          <w:szCs w:val="24"/>
        </w:rPr>
        <w:t>арек Араратского района Араратской области РА (далее именуемый контракт).</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rPr>
      </w:pPr>
      <w:proofErr w:type="gramStart"/>
      <w:r w:rsidRPr="007E6455">
        <w:rPr>
          <w:rFonts w:ascii="Sylfaen" w:hAnsi="Sylfaen"/>
          <w:i w:val="0"/>
          <w:sz w:val="24"/>
          <w:szCs w:val="24"/>
        </w:rPr>
        <w:t>Условия</w:t>
      </w:r>
      <w:proofErr w:type="gramEnd"/>
      <w:r w:rsidRPr="007E6455">
        <w:rPr>
          <w:rFonts w:ascii="Sylfaen" w:hAnsi="Sylfaen"/>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E6455" w:rsidDel="00052084">
        <w:rPr>
          <w:rFonts w:ascii="Sylfaen" w:hAnsi="Sylfaen"/>
          <w:i w:val="0"/>
          <w:sz w:val="24"/>
          <w:szCs w:val="24"/>
        </w:rPr>
        <w:t xml:space="preserve"> </w:t>
      </w:r>
      <w:r w:rsidRPr="007E6455">
        <w:rPr>
          <w:rFonts w:ascii="Sylfaen" w:hAnsi="Sylfaen"/>
          <w:i w:val="0"/>
          <w:sz w:val="24"/>
          <w:szCs w:val="24"/>
        </w:rPr>
        <w:t>Отобранный участник определяется из числа участников, подавших заявки, оцененные удовлетворительно</w:t>
      </w:r>
      <w:r w:rsidRPr="007E6455">
        <w:rPr>
          <w:rFonts w:ascii="Sylfaen" w:hAnsi="Sylfaen"/>
          <w:i w:val="0"/>
          <w:sz w:val="24"/>
          <w:szCs w:val="24"/>
          <w:lang w:val="hy-AM"/>
        </w:rPr>
        <w:t xml:space="preserve"> </w:t>
      </w:r>
      <w:r w:rsidRPr="007E6455">
        <w:rPr>
          <w:rFonts w:ascii="Sylfaen" w:hAnsi="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7E6455">
        <w:rPr>
          <w:rStyle w:val="af6"/>
          <w:rFonts w:ascii="Sylfaen" w:hAnsi="Sylfaen"/>
          <w:i w:val="0"/>
          <w:sz w:val="24"/>
          <w:szCs w:val="24"/>
        </w:rPr>
        <w:footnoteReference w:id="2"/>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Для получения приглашения на процедуру в бумажной форме необходимо обратиться к заказчику до </w:t>
      </w:r>
      <w:r w:rsidR="00682DC1" w:rsidRPr="007E6455">
        <w:rPr>
          <w:rFonts w:ascii="Sylfaen" w:hAnsi="Sylfaen"/>
          <w:i w:val="0"/>
          <w:sz w:val="24"/>
          <w:szCs w:val="24"/>
        </w:rPr>
        <w:t>1</w:t>
      </w:r>
      <w:r w:rsidR="0039782D" w:rsidRPr="007E6455">
        <w:rPr>
          <w:rFonts w:ascii="Sylfaen" w:hAnsi="Sylfaen"/>
          <w:i w:val="0"/>
          <w:sz w:val="24"/>
          <w:szCs w:val="24"/>
        </w:rPr>
        <w:t>0</w:t>
      </w:r>
      <w:r w:rsidR="00682DC1" w:rsidRPr="007E6455">
        <w:rPr>
          <w:rFonts w:ascii="Sylfaen" w:hAnsi="Sylfaen"/>
          <w:i w:val="0"/>
          <w:sz w:val="24"/>
          <w:szCs w:val="24"/>
        </w:rPr>
        <w:t>:00</w:t>
      </w:r>
      <w:r w:rsidRPr="007E6455">
        <w:rPr>
          <w:rFonts w:ascii="Sylfaen" w:hAnsi="Sylfaen"/>
          <w:i w:val="0"/>
          <w:sz w:val="24"/>
          <w:szCs w:val="24"/>
        </w:rPr>
        <w:t xml:space="preserve"> часов </w:t>
      </w:r>
      <w:r w:rsidR="00682DC1" w:rsidRPr="007E6455">
        <w:rPr>
          <w:rFonts w:ascii="Sylfaen" w:hAnsi="Sylfaen"/>
          <w:i w:val="0"/>
          <w:sz w:val="24"/>
          <w:szCs w:val="24"/>
        </w:rPr>
        <w:t>7</w:t>
      </w:r>
      <w:r w:rsidRPr="007E6455">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roofErr w:type="gramStart"/>
      <w:r w:rsidRPr="007E6455">
        <w:rPr>
          <w:rFonts w:ascii="Sylfaen" w:hAnsi="Sylfaen"/>
          <w:i w:val="0"/>
          <w:sz w:val="24"/>
          <w:szCs w:val="24"/>
        </w:rPr>
        <w:t>Заказчик</w:t>
      </w:r>
      <w:r w:rsidRPr="007E6455">
        <w:rPr>
          <w:rFonts w:ascii="Sylfaen" w:hAnsi="Sylfaen"/>
          <w:lang w:val="en-US"/>
        </w:rPr>
        <w:t> </w:t>
      </w:r>
      <w:r w:rsidRPr="007E6455">
        <w:rPr>
          <w:rFonts w:ascii="Sylfaen" w:hAnsi="Sylfaen"/>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(платеж необходимо внести на счет </w:t>
      </w:r>
      <w:proofErr w:type="gramEnd"/>
    </w:p>
    <w:p w:rsidR="00D567DA" w:rsidRPr="007E6455" w:rsidRDefault="00D567DA" w:rsidP="007E6455">
      <w:pPr>
        <w:pStyle w:val="a3"/>
        <w:widowControl w:val="0"/>
        <w:spacing w:after="160" w:line="240" w:lineRule="auto"/>
        <w:ind w:firstLine="567"/>
        <w:rPr>
          <w:rFonts w:ascii="Sylfaen" w:hAnsi="Sylfaen"/>
          <w:i w:val="0"/>
          <w:spacing w:val="-6"/>
          <w:sz w:val="24"/>
          <w:szCs w:val="24"/>
        </w:rPr>
      </w:pPr>
      <w:r w:rsidRPr="007E645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E6455">
        <w:rPr>
          <w:rFonts w:ascii="Sylfaen" w:hAnsi="Sylfaen" w:cs="Courier New"/>
          <w:i w:val="0"/>
          <w:spacing w:val="-6"/>
          <w:sz w:val="24"/>
          <w:szCs w:val="24"/>
          <w:lang w:val="en-US"/>
        </w:rPr>
        <w:t> </w:t>
      </w:r>
      <w:r w:rsidRPr="007E6455">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Неполучение приглашения не ограничивает права участника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lang w:val="hy-AM"/>
        </w:rPr>
      </w:pPr>
      <w:r w:rsidRPr="007E6455">
        <w:rPr>
          <w:rFonts w:ascii="Sylfaen" w:hAnsi="Sylfaen"/>
          <w:i w:val="0"/>
          <w:sz w:val="24"/>
          <w:szCs w:val="24"/>
        </w:rPr>
        <w:t>Заявки на настоящую процедуру необходимо подавать по адресу</w:t>
      </w:r>
      <w:r w:rsidRPr="007E6455">
        <w:rPr>
          <w:rFonts w:ascii="Sylfaen" w:hAnsi="Sylfaen"/>
          <w:i w:val="0"/>
          <w:spacing w:val="6"/>
          <w:sz w:val="24"/>
          <w:szCs w:val="24"/>
        </w:rPr>
        <w:t xml:space="preserve"> </w:t>
      </w:r>
      <w:r w:rsidR="0039782D" w:rsidRPr="007E6455">
        <w:rPr>
          <w:rFonts w:ascii="Sylfaen" w:hAnsi="Sylfaen"/>
          <w:i w:val="0"/>
          <w:sz w:val="24"/>
          <w:szCs w:val="24"/>
        </w:rPr>
        <w:t>селе</w:t>
      </w:r>
      <w:proofErr w:type="gramStart"/>
      <w:r w:rsidR="0039782D" w:rsidRPr="007E6455">
        <w:rPr>
          <w:rFonts w:ascii="Sylfaen" w:hAnsi="Sylfaen"/>
          <w:i w:val="0"/>
          <w:sz w:val="24"/>
          <w:szCs w:val="24"/>
        </w:rPr>
        <w:t xml:space="preserve"> </w:t>
      </w:r>
      <w:r w:rsidR="00A0109D" w:rsidRPr="005124F0">
        <w:rPr>
          <w:rFonts w:ascii="Sylfaen" w:hAnsi="Sylfaen"/>
          <w:i w:val="0"/>
          <w:sz w:val="24"/>
          <w:szCs w:val="24"/>
        </w:rPr>
        <w:t>Н</w:t>
      </w:r>
      <w:proofErr w:type="gramEnd"/>
      <w:r w:rsidR="00A0109D" w:rsidRPr="005124F0">
        <w:rPr>
          <w:rFonts w:ascii="Sylfaen" w:hAnsi="Sylfaen"/>
          <w:i w:val="0"/>
          <w:sz w:val="24"/>
          <w:szCs w:val="24"/>
        </w:rPr>
        <w:t>арек улица Давида Бека 2</w:t>
      </w:r>
      <w:r w:rsidRPr="007E6455">
        <w:rPr>
          <w:rFonts w:ascii="Sylfaen" w:hAnsi="Sylfaen"/>
          <w:i w:val="0"/>
          <w:sz w:val="24"/>
          <w:szCs w:val="24"/>
        </w:rPr>
        <w:t>,</w:t>
      </w:r>
      <w:r w:rsidR="00A0109D" w:rsidRPr="00A0109D">
        <w:rPr>
          <w:rFonts w:ascii="Sylfaen" w:hAnsi="Sylfaen"/>
          <w:i w:val="0"/>
          <w:sz w:val="24"/>
          <w:szCs w:val="24"/>
        </w:rPr>
        <w:t xml:space="preserve"> </w:t>
      </w:r>
      <w:r w:rsidRPr="007E6455">
        <w:rPr>
          <w:rFonts w:ascii="Sylfaen" w:hAnsi="Sylfaen"/>
          <w:i w:val="0"/>
          <w:sz w:val="24"/>
          <w:szCs w:val="24"/>
        </w:rPr>
        <w:t xml:space="preserve">в документарной форме, до </w:t>
      </w:r>
      <w:r w:rsidR="00682DC1" w:rsidRPr="007E6455">
        <w:rPr>
          <w:rFonts w:ascii="Sylfaen" w:hAnsi="Sylfaen"/>
          <w:i w:val="0"/>
          <w:sz w:val="24"/>
          <w:szCs w:val="24"/>
        </w:rPr>
        <w:t>1</w:t>
      </w:r>
      <w:r w:rsidR="0039782D" w:rsidRPr="007E6455">
        <w:rPr>
          <w:rFonts w:ascii="Sylfaen" w:hAnsi="Sylfaen"/>
          <w:i w:val="0"/>
          <w:sz w:val="24"/>
          <w:szCs w:val="24"/>
        </w:rPr>
        <w:t>0</w:t>
      </w:r>
      <w:r w:rsidR="00682DC1" w:rsidRPr="007E6455">
        <w:rPr>
          <w:rFonts w:ascii="Sylfaen" w:hAnsi="Sylfaen"/>
          <w:i w:val="0"/>
          <w:sz w:val="24"/>
          <w:szCs w:val="24"/>
        </w:rPr>
        <w:t xml:space="preserve">:00 </w:t>
      </w:r>
      <w:r w:rsidRPr="007E6455">
        <w:rPr>
          <w:rFonts w:ascii="Sylfaen" w:hAnsi="Sylfaen"/>
          <w:i w:val="0"/>
          <w:sz w:val="24"/>
          <w:szCs w:val="24"/>
        </w:rPr>
        <w:t xml:space="preserve">часов </w:t>
      </w:r>
      <w:r w:rsidR="00682DC1" w:rsidRPr="007E6455">
        <w:rPr>
          <w:rFonts w:ascii="Sylfaen" w:hAnsi="Sylfaen"/>
          <w:i w:val="0"/>
          <w:sz w:val="24"/>
          <w:szCs w:val="24"/>
        </w:rPr>
        <w:t>7</w:t>
      </w:r>
      <w:r w:rsidRPr="007E6455">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lastRenderedPageBreak/>
        <w:t xml:space="preserve">Вскрытие заявок будет проводиться по адресу </w:t>
      </w:r>
      <w:r w:rsidR="0039782D" w:rsidRPr="007E6455">
        <w:rPr>
          <w:rFonts w:ascii="Sylfaen" w:hAnsi="Sylfaen"/>
          <w:i w:val="0"/>
          <w:sz w:val="24"/>
          <w:szCs w:val="24"/>
        </w:rPr>
        <w:t>селе</w:t>
      </w:r>
      <w:proofErr w:type="gramStart"/>
      <w:r w:rsidR="0039782D" w:rsidRPr="007E6455">
        <w:rPr>
          <w:rFonts w:ascii="Sylfaen" w:hAnsi="Sylfaen"/>
          <w:i w:val="0"/>
          <w:sz w:val="24"/>
          <w:szCs w:val="24"/>
        </w:rPr>
        <w:t xml:space="preserve"> </w:t>
      </w:r>
      <w:r w:rsidR="00A0109D" w:rsidRPr="005124F0">
        <w:rPr>
          <w:rFonts w:ascii="Sylfaen" w:hAnsi="Sylfaen"/>
          <w:i w:val="0"/>
          <w:sz w:val="24"/>
          <w:szCs w:val="24"/>
        </w:rPr>
        <w:t>Н</w:t>
      </w:r>
      <w:proofErr w:type="gramEnd"/>
      <w:r w:rsidR="00A0109D" w:rsidRPr="005124F0">
        <w:rPr>
          <w:rFonts w:ascii="Sylfaen" w:hAnsi="Sylfaen"/>
          <w:i w:val="0"/>
          <w:sz w:val="24"/>
          <w:szCs w:val="24"/>
        </w:rPr>
        <w:t>арек улица Давида Бека 2</w:t>
      </w:r>
      <w:r w:rsidRPr="007E6455">
        <w:rPr>
          <w:rFonts w:ascii="Sylfaen" w:hAnsi="Sylfaen"/>
          <w:i w:val="0"/>
          <w:sz w:val="24"/>
          <w:szCs w:val="24"/>
        </w:rPr>
        <w:t xml:space="preserve">, в </w:t>
      </w:r>
      <w:r w:rsidR="00682DC1" w:rsidRPr="007E6455">
        <w:rPr>
          <w:rFonts w:ascii="Sylfaen" w:hAnsi="Sylfaen"/>
          <w:i w:val="0"/>
          <w:sz w:val="24"/>
          <w:szCs w:val="24"/>
        </w:rPr>
        <w:t>«2020» «</w:t>
      </w:r>
      <w:r w:rsidR="00A0109D" w:rsidRPr="00A0109D">
        <w:rPr>
          <w:rFonts w:ascii="Sylfaen" w:hAnsi="Sylfaen"/>
          <w:i w:val="0"/>
          <w:sz w:val="24"/>
          <w:szCs w:val="24"/>
        </w:rPr>
        <w:t>05</w:t>
      </w:r>
      <w:r w:rsidR="00682DC1" w:rsidRPr="007E6455">
        <w:rPr>
          <w:rFonts w:ascii="Sylfaen" w:hAnsi="Sylfaen"/>
          <w:i w:val="0"/>
          <w:sz w:val="24"/>
          <w:szCs w:val="24"/>
        </w:rPr>
        <w:t>» «</w:t>
      </w:r>
      <w:r w:rsidR="00A0109D" w:rsidRPr="00A0109D">
        <w:rPr>
          <w:rFonts w:ascii="Sylfaen" w:hAnsi="Sylfaen"/>
          <w:i w:val="0"/>
          <w:sz w:val="24"/>
          <w:szCs w:val="24"/>
        </w:rPr>
        <w:t>05</w:t>
      </w:r>
      <w:r w:rsidR="00682DC1" w:rsidRPr="007E6455">
        <w:rPr>
          <w:rFonts w:ascii="Sylfaen" w:hAnsi="Sylfaen"/>
          <w:i w:val="0"/>
          <w:sz w:val="24"/>
          <w:szCs w:val="24"/>
        </w:rPr>
        <w:t>» в 1</w:t>
      </w:r>
      <w:r w:rsidR="0039782D" w:rsidRPr="007E6455">
        <w:rPr>
          <w:rFonts w:ascii="Sylfaen" w:hAnsi="Sylfaen"/>
          <w:i w:val="0"/>
          <w:sz w:val="24"/>
          <w:szCs w:val="24"/>
        </w:rPr>
        <w:t>0</w:t>
      </w:r>
      <w:r w:rsidR="00682DC1" w:rsidRPr="007E6455">
        <w:rPr>
          <w:rFonts w:ascii="Sylfaen" w:hAnsi="Sylfaen"/>
          <w:i w:val="0"/>
          <w:sz w:val="24"/>
          <w:szCs w:val="24"/>
        </w:rPr>
        <w:t>:00.</w:t>
      </w:r>
    </w:p>
    <w:p w:rsidR="0039782D"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Жалобы относительно настоящей процедуры должны быть поданы лицу, </w:t>
      </w:r>
      <w:proofErr w:type="gramStart"/>
      <w:r w:rsidRPr="007E6455">
        <w:rPr>
          <w:rFonts w:ascii="Sylfaen" w:hAnsi="Sylfaen"/>
          <w:i w:val="0"/>
          <w:sz w:val="24"/>
          <w:szCs w:val="24"/>
        </w:rPr>
        <w:t>рассматривающее</w:t>
      </w:r>
      <w:proofErr w:type="gramEnd"/>
      <w:r w:rsidRPr="007E6455">
        <w:rPr>
          <w:rFonts w:ascii="Sylfaen" w:hAnsi="Sylfaen"/>
          <w:i w:val="0"/>
          <w:sz w:val="24"/>
          <w:szCs w:val="24"/>
        </w:rPr>
        <w:t xml:space="preserve"> связанные с закупками жалобы</w:t>
      </w:r>
      <w:r w:rsidRPr="007E6455" w:rsidDel="00D746A9">
        <w:rPr>
          <w:rFonts w:ascii="Sylfaen" w:hAnsi="Sylfaen"/>
          <w:i w:val="0"/>
          <w:sz w:val="24"/>
          <w:szCs w:val="24"/>
        </w:rPr>
        <w:t xml:space="preserve"> </w:t>
      </w:r>
      <w:r w:rsidRPr="007E6455">
        <w:rPr>
          <w:rFonts w:ascii="Sylfaen" w:hAnsi="Sylfaen"/>
          <w:i w:val="0"/>
          <w:sz w:val="24"/>
          <w:szCs w:val="24"/>
        </w:rPr>
        <w:t xml:space="preserve">по адресу: ул. </w:t>
      </w:r>
      <w:proofErr w:type="spellStart"/>
      <w:r w:rsidRPr="007E6455">
        <w:rPr>
          <w:rFonts w:ascii="Sylfaen" w:hAnsi="Sylfaen"/>
          <w:i w:val="0"/>
          <w:sz w:val="24"/>
          <w:szCs w:val="24"/>
        </w:rPr>
        <w:t>Мелик-Адамяна</w:t>
      </w:r>
      <w:proofErr w:type="spellEnd"/>
      <w:r w:rsidRPr="007E6455">
        <w:rPr>
          <w:rFonts w:ascii="Sylfaen" w:hAnsi="Sylfaen"/>
          <w:i w:val="0"/>
          <w:sz w:val="24"/>
          <w:szCs w:val="24"/>
        </w:rPr>
        <w:t xml:space="preserve"> 1, Ереван. Обжалование осуществляется в порядке, установленном приглашением на</w:t>
      </w:r>
      <w:r w:rsidRPr="007E6455">
        <w:rPr>
          <w:rFonts w:ascii="Sylfaen" w:hAnsi="Sylfaen" w:cs="Courier New"/>
          <w:i w:val="0"/>
          <w:sz w:val="24"/>
          <w:szCs w:val="24"/>
          <w:lang w:val="en-US"/>
        </w:rPr>
        <w:t> </w:t>
      </w:r>
      <w:r w:rsidRPr="007E6455">
        <w:rPr>
          <w:rFonts w:ascii="Sylfaen" w:hAnsi="Sylfaen"/>
          <w:i w:val="0"/>
          <w:sz w:val="24"/>
          <w:szCs w:val="24"/>
        </w:rPr>
        <w:t>настоящий конкурс. Для подачи жалобы требуется плата в размере 30</w:t>
      </w:r>
      <w:r w:rsidRPr="007E6455">
        <w:rPr>
          <w:rFonts w:ascii="Sylfaen" w:hAnsi="Sylfaen" w:cs="Courier New"/>
          <w:i w:val="0"/>
          <w:sz w:val="24"/>
          <w:szCs w:val="24"/>
          <w:lang w:val="en-US"/>
        </w:rPr>
        <w:t> </w:t>
      </w:r>
      <w:r w:rsidRPr="007E6455">
        <w:rPr>
          <w:rFonts w:ascii="Sylfaen" w:hAnsi="Sylfaen"/>
          <w:i w:val="0"/>
          <w:sz w:val="24"/>
          <w:szCs w:val="24"/>
        </w:rPr>
        <w:t>000</w:t>
      </w:r>
      <w:r w:rsidRPr="007E6455">
        <w:rPr>
          <w:rFonts w:ascii="Sylfaen" w:hAnsi="Sylfaen" w:cs="Courier New"/>
          <w:i w:val="0"/>
          <w:sz w:val="24"/>
          <w:szCs w:val="24"/>
          <w:lang w:val="en-US"/>
        </w:rPr>
        <w:t> </w:t>
      </w:r>
      <w:r w:rsidRPr="007E6455">
        <w:rPr>
          <w:rFonts w:ascii="Sylfaen" w:hAnsi="Sylfaen"/>
          <w:i w:val="0"/>
          <w:sz w:val="24"/>
          <w:szCs w:val="24"/>
        </w:rPr>
        <w:t xml:space="preserve">(тридцать тысяч) </w:t>
      </w:r>
      <w:proofErr w:type="spellStart"/>
      <w:r w:rsidRPr="007E6455">
        <w:rPr>
          <w:rFonts w:ascii="Sylfaen" w:hAnsi="Sylfaen"/>
          <w:i w:val="0"/>
          <w:sz w:val="24"/>
          <w:szCs w:val="24"/>
        </w:rPr>
        <w:t>драмов</w:t>
      </w:r>
      <w:proofErr w:type="spellEnd"/>
      <w:r w:rsidRPr="007E6455">
        <w:rPr>
          <w:rFonts w:ascii="Sylfaen" w:hAnsi="Sylfaen"/>
          <w:i w:val="0"/>
          <w:sz w:val="24"/>
          <w:szCs w:val="24"/>
        </w:rPr>
        <w:t xml:space="preserve"> РА, которая должна быть перечислена на</w:t>
      </w:r>
      <w:r w:rsidRPr="007E6455">
        <w:rPr>
          <w:rFonts w:ascii="Sylfaen" w:hAnsi="Sylfaen" w:cs="Courier New"/>
          <w:i w:val="0"/>
          <w:sz w:val="24"/>
          <w:szCs w:val="24"/>
          <w:lang w:val="en-US"/>
        </w:rPr>
        <w:t> </w:t>
      </w:r>
      <w:r w:rsidRPr="007E6455">
        <w:rPr>
          <w:rFonts w:ascii="Sylfaen" w:hAnsi="Sylfaen"/>
          <w:i w:val="0"/>
          <w:sz w:val="24"/>
          <w:szCs w:val="24"/>
        </w:rPr>
        <w:t>казначейский счет № 900008000482, открытый на имя Министерства финансов Республики Армения.</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Для получения дополнительной информации, связанной с настоящим</w:t>
      </w:r>
      <w:r w:rsidRPr="007E6455">
        <w:rPr>
          <w:rFonts w:ascii="Sylfaen" w:hAnsi="Sylfaen" w:cs="Courier New"/>
          <w:i w:val="0"/>
          <w:sz w:val="24"/>
          <w:szCs w:val="24"/>
          <w:lang w:val="en-US"/>
        </w:rPr>
        <w:t> </w:t>
      </w:r>
      <w:r w:rsidRPr="007E6455">
        <w:rPr>
          <w:rFonts w:ascii="Sylfaen" w:hAnsi="Sylfaen"/>
          <w:i w:val="0"/>
          <w:sz w:val="24"/>
          <w:szCs w:val="24"/>
        </w:rPr>
        <w:t xml:space="preserve">объявлением, можете обратиться к секретарю Оценочной комиссии </w:t>
      </w:r>
    </w:p>
    <w:p w:rsidR="0039782D" w:rsidRPr="007E6455" w:rsidRDefault="0039782D" w:rsidP="007E6455">
      <w:pPr>
        <w:pStyle w:val="a3"/>
        <w:spacing w:line="240" w:lineRule="auto"/>
        <w:ind w:firstLine="567"/>
        <w:rPr>
          <w:rFonts w:ascii="Sylfaen" w:hAnsi="Sylfaen"/>
          <w:i w:val="0"/>
          <w:sz w:val="22"/>
          <w:szCs w:val="22"/>
        </w:rPr>
      </w:pPr>
      <w:r w:rsidRPr="007E6455">
        <w:rPr>
          <w:rFonts w:ascii="Sylfaen" w:hAnsi="Sylfaen"/>
          <w:i w:val="0"/>
          <w:sz w:val="22"/>
          <w:szCs w:val="22"/>
          <w:lang w:val="hy-AM"/>
        </w:rPr>
        <w:t>С. Аракел</w:t>
      </w:r>
      <w:proofErr w:type="spellStart"/>
      <w:r w:rsidRPr="007E6455">
        <w:rPr>
          <w:rFonts w:ascii="Sylfaen" w:hAnsi="Sylfaen"/>
          <w:i w:val="0"/>
          <w:sz w:val="22"/>
          <w:szCs w:val="22"/>
        </w:rPr>
        <w:t>ян</w:t>
      </w:r>
      <w:proofErr w:type="spellEnd"/>
    </w:p>
    <w:p w:rsidR="0039782D" w:rsidRPr="007E6455" w:rsidRDefault="0039782D" w:rsidP="007E6455">
      <w:pPr>
        <w:pStyle w:val="a3"/>
        <w:spacing w:line="240" w:lineRule="auto"/>
        <w:ind w:firstLine="567"/>
        <w:rPr>
          <w:rFonts w:ascii="Sylfaen" w:hAnsi="Sylfaen"/>
          <w:i w:val="0"/>
          <w:sz w:val="22"/>
          <w:szCs w:val="22"/>
        </w:rPr>
      </w:pPr>
    </w:p>
    <w:p w:rsidR="00C104CA" w:rsidRPr="00967EA8" w:rsidRDefault="00C104CA" w:rsidP="00C104CA">
      <w:pPr>
        <w:pStyle w:val="a3"/>
        <w:spacing w:after="160" w:line="240" w:lineRule="auto"/>
        <w:ind w:firstLine="0"/>
        <w:rPr>
          <w:rFonts w:ascii="Sylfaen" w:hAnsi="Sylfaen"/>
          <w:i w:val="0"/>
          <w:u w:val="single"/>
        </w:rPr>
      </w:pPr>
      <w:r w:rsidRPr="00967EA8">
        <w:rPr>
          <w:rFonts w:ascii="Sylfaen" w:hAnsi="Sylfaen"/>
          <w:i w:val="0"/>
        </w:rPr>
        <w:t xml:space="preserve">Телефон   </w:t>
      </w:r>
      <w:r w:rsidRPr="00967EA8">
        <w:rPr>
          <w:rFonts w:ascii="Sylfaen" w:hAnsi="Sylfaen"/>
          <w:i w:val="0"/>
          <w:u w:val="single"/>
          <w:lang w:val="af-ZA"/>
        </w:rPr>
        <w:t>09</w:t>
      </w:r>
      <w:r>
        <w:rPr>
          <w:rFonts w:ascii="Sylfaen" w:hAnsi="Sylfaen"/>
          <w:i w:val="0"/>
          <w:u w:val="single"/>
          <w:lang w:val="af-ZA"/>
        </w:rPr>
        <w:t>8</w:t>
      </w:r>
      <w:r w:rsidRPr="00967EA8">
        <w:rPr>
          <w:rFonts w:ascii="Sylfaen" w:hAnsi="Sylfaen" w:cs="Courier New"/>
          <w:i w:val="0"/>
          <w:u w:val="single"/>
          <w:lang w:val="af-ZA"/>
        </w:rPr>
        <w:t> </w:t>
      </w:r>
      <w:r>
        <w:rPr>
          <w:rFonts w:ascii="Sylfaen" w:hAnsi="Sylfaen" w:cs="Courier New"/>
          <w:i w:val="0"/>
          <w:u w:val="single"/>
          <w:lang w:val="af-ZA"/>
        </w:rPr>
        <w:t>435745</w:t>
      </w:r>
      <w:r w:rsidRPr="00967EA8">
        <w:rPr>
          <w:rFonts w:ascii="Sylfaen" w:hAnsi="Sylfaen"/>
          <w:i w:val="0"/>
          <w:u w:val="single"/>
          <w:lang w:val="af-ZA"/>
        </w:rPr>
        <w:t>, 094 692808</w:t>
      </w:r>
    </w:p>
    <w:p w:rsidR="00C104CA" w:rsidRPr="00967EA8" w:rsidRDefault="00C104CA" w:rsidP="00C104CA">
      <w:pPr>
        <w:pStyle w:val="a3"/>
        <w:spacing w:after="160" w:line="240" w:lineRule="auto"/>
        <w:ind w:firstLine="0"/>
        <w:rPr>
          <w:rFonts w:ascii="Sylfaen" w:hAnsi="Sylfaen"/>
          <w:i w:val="0"/>
        </w:rPr>
      </w:pPr>
      <w:r w:rsidRPr="00967EA8">
        <w:rPr>
          <w:rFonts w:ascii="Sylfaen" w:hAnsi="Sylfaen"/>
          <w:i w:val="0"/>
        </w:rPr>
        <w:t xml:space="preserve">Электронная почта  </w:t>
      </w:r>
      <w:r w:rsidRPr="00201640">
        <w:rPr>
          <w:rFonts w:ascii="GHEA Grapalat" w:hAnsi="GHEA Grapalat"/>
          <w:i w:val="0"/>
          <w:lang w:val="af-ZA"/>
        </w:rPr>
        <w:t>narek</w:t>
      </w:r>
      <w:r>
        <w:rPr>
          <w:rFonts w:ascii="GHEA Grapalat" w:hAnsi="GHEA Grapalat"/>
          <w:i w:val="0"/>
          <w:lang w:val="af-ZA"/>
        </w:rPr>
        <w:t>@</w:t>
      </w:r>
      <w:r w:rsidRPr="00201640">
        <w:rPr>
          <w:rFonts w:ascii="GHEA Grapalat" w:hAnsi="GHEA Grapalat"/>
          <w:i w:val="0"/>
          <w:lang w:val="af-ZA"/>
        </w:rPr>
        <w:t>mail</w:t>
      </w:r>
      <w:r>
        <w:rPr>
          <w:rFonts w:ascii="GHEA Grapalat" w:hAnsi="GHEA Grapalat"/>
          <w:i w:val="0"/>
          <w:lang w:val="af-ZA"/>
        </w:rPr>
        <w:t>.ru</w:t>
      </w:r>
    </w:p>
    <w:p w:rsidR="00C104CA" w:rsidRPr="00FD7CD9" w:rsidRDefault="00C104CA" w:rsidP="00C104CA">
      <w:pPr>
        <w:pStyle w:val="a3"/>
        <w:widowControl w:val="0"/>
        <w:tabs>
          <w:tab w:val="left" w:pos="630"/>
        </w:tabs>
        <w:spacing w:line="240" w:lineRule="auto"/>
        <w:ind w:left="3969" w:hanging="1161"/>
        <w:rPr>
          <w:rFonts w:ascii="Sylfaen" w:hAnsi="Sylfaen" w:cs="Sylfaen"/>
          <w:b/>
          <w:i w:val="0"/>
        </w:rPr>
      </w:pPr>
      <w:r w:rsidRPr="00377CC9">
        <w:rPr>
          <w:rFonts w:ascii="Sylfaen" w:hAnsi="Sylfaen"/>
          <w:i w:val="0"/>
        </w:rPr>
        <w:t>Заказчик  Муниципалитет</w:t>
      </w:r>
      <w:proofErr w:type="gramStart"/>
      <w:r w:rsidRPr="00377CC9">
        <w:rPr>
          <w:rFonts w:ascii="Sylfaen" w:hAnsi="Sylfaen"/>
          <w:i w:val="0"/>
        </w:rPr>
        <w:t xml:space="preserve"> Н</w:t>
      </w:r>
      <w:proofErr w:type="gramEnd"/>
      <w:r w:rsidRPr="00377CC9">
        <w:rPr>
          <w:rFonts w:ascii="Sylfaen" w:hAnsi="Sylfaen"/>
          <w:i w:val="0"/>
        </w:rPr>
        <w:t>арек</w:t>
      </w:r>
      <w:r w:rsidRPr="00C47285">
        <w:rPr>
          <w:rFonts w:ascii="GHEA Grapalat" w:hAnsi="GHEA Grapalat" w:cs="Sylfaen"/>
          <w:i w:val="0"/>
          <w:sz w:val="18"/>
          <w:szCs w:val="18"/>
        </w:rPr>
        <w:t>:</w:t>
      </w:r>
    </w:p>
    <w:p w:rsidR="00D567DA" w:rsidRPr="007E6455" w:rsidRDefault="00D567DA" w:rsidP="007E6455">
      <w:pPr>
        <w:pStyle w:val="a3"/>
        <w:widowControl w:val="0"/>
        <w:spacing w:after="160" w:line="240" w:lineRule="auto"/>
        <w:ind w:left="3969" w:firstLine="0"/>
        <w:rPr>
          <w:rFonts w:ascii="Sylfaen" w:hAnsi="Sylfaen"/>
          <w:i w:val="0"/>
          <w:sz w:val="16"/>
          <w:szCs w:val="16"/>
        </w:rPr>
      </w:pPr>
      <w:r w:rsidRPr="007E6455">
        <w:rPr>
          <w:rFonts w:ascii="Sylfaen" w:hAnsi="Sylfaen"/>
          <w:i w:val="0"/>
          <w:sz w:val="16"/>
          <w:szCs w:val="16"/>
        </w:rPr>
        <w:t>Наименование</w:t>
      </w:r>
      <w:r w:rsidRPr="007E6455">
        <w:rPr>
          <w:rFonts w:ascii="Sylfaen" w:hAnsi="Sylfaen"/>
          <w:i w:val="0"/>
          <w:sz w:val="16"/>
          <w:szCs w:val="16"/>
          <w:lang w:val="hy-AM"/>
        </w:rPr>
        <w:t xml:space="preserve"> </w:t>
      </w:r>
      <w:r w:rsidRPr="007E6455">
        <w:rPr>
          <w:rFonts w:ascii="Sylfaen" w:hAnsi="Sylfaen" w:cs="Sylfaen"/>
          <w:b/>
        </w:rPr>
        <w:br w:type="page"/>
      </w:r>
    </w:p>
    <w:p w:rsidR="00D567DA" w:rsidRPr="007E6455" w:rsidRDefault="00D567DA" w:rsidP="00D567DA">
      <w:pPr>
        <w:pStyle w:val="aa"/>
        <w:widowControl w:val="0"/>
        <w:spacing w:after="160"/>
        <w:ind w:firstLine="567"/>
        <w:jc w:val="right"/>
        <w:rPr>
          <w:rFonts w:ascii="Sylfaen" w:hAnsi="Sylfaen" w:cs="Sylfaen"/>
          <w:i/>
        </w:rPr>
      </w:pPr>
      <w:r w:rsidRPr="007E6455">
        <w:rPr>
          <w:rFonts w:ascii="Sylfaen" w:hAnsi="Sylfaen"/>
          <w:i/>
        </w:rPr>
        <w:lastRenderedPageBreak/>
        <w:t>Утверждено</w:t>
      </w:r>
    </w:p>
    <w:p w:rsidR="00D567DA" w:rsidRPr="007E6455" w:rsidRDefault="00D567DA" w:rsidP="00D567DA">
      <w:pPr>
        <w:pStyle w:val="aa"/>
        <w:widowControl w:val="0"/>
        <w:spacing w:after="160"/>
        <w:ind w:firstLine="567"/>
        <w:jc w:val="right"/>
        <w:rPr>
          <w:rFonts w:ascii="Sylfaen" w:hAnsi="Sylfaen"/>
          <w:i/>
        </w:rPr>
      </w:pPr>
      <w:r w:rsidRPr="007E6455">
        <w:rPr>
          <w:rFonts w:ascii="Sylfaen" w:hAnsi="Sylfaen"/>
        </w:rPr>
        <w:t xml:space="preserve">Решением Оценочной комиссии </w:t>
      </w:r>
      <w:r w:rsidR="003C2E1D" w:rsidRPr="007E6455">
        <w:rPr>
          <w:rFonts w:ascii="Sylfaen" w:hAnsi="Sylfaen"/>
        </w:rPr>
        <w:t>комиссия по оценке котировок</w:t>
      </w:r>
      <w:r w:rsidRPr="007E6455">
        <w:rPr>
          <w:rFonts w:ascii="Sylfaen" w:hAnsi="Sylfaen" w:cs="Sylfaen"/>
          <w:i/>
        </w:rPr>
        <w:br/>
      </w:r>
      <w:r w:rsidRPr="007E6455">
        <w:rPr>
          <w:rFonts w:ascii="Sylfaen" w:hAnsi="Sylfaen"/>
          <w:i/>
        </w:rPr>
        <w:t xml:space="preserve">под кодом </w:t>
      </w:r>
      <w:r w:rsidR="007E6455" w:rsidRPr="007E6455">
        <w:rPr>
          <w:rFonts w:ascii="Sylfaen" w:hAnsi="Sylfaen"/>
          <w:i/>
          <w:sz w:val="22"/>
          <w:szCs w:val="22"/>
        </w:rPr>
        <w:t>AM</w:t>
      </w:r>
      <w:r w:rsidR="00C104CA">
        <w:rPr>
          <w:rFonts w:ascii="Sylfaen" w:hAnsi="Sylfaen"/>
          <w:i/>
          <w:sz w:val="22"/>
          <w:szCs w:val="22"/>
          <w:lang w:val="en-US"/>
        </w:rPr>
        <w:t>N</w:t>
      </w:r>
      <w:r w:rsidR="007E6455" w:rsidRPr="007E6455">
        <w:rPr>
          <w:rFonts w:ascii="Sylfaen" w:hAnsi="Sylfaen"/>
          <w:i/>
          <w:sz w:val="22"/>
          <w:szCs w:val="22"/>
        </w:rPr>
        <w:t>H-GHAShDzB-20/2</w:t>
      </w:r>
      <w:r w:rsidRPr="007E6455">
        <w:rPr>
          <w:rFonts w:ascii="Sylfaen" w:hAnsi="Sylfaen" w:cs="Times Armenian"/>
          <w:i/>
        </w:rPr>
        <w:br/>
      </w:r>
      <w:r w:rsidR="007E6455" w:rsidRPr="007E6455">
        <w:rPr>
          <w:rFonts w:ascii="Sylfaen" w:hAnsi="Sylfaen"/>
          <w:i/>
        </w:rPr>
        <w:t>2</w:t>
      </w:r>
      <w:r w:rsidR="00C104CA" w:rsidRPr="00C104CA">
        <w:rPr>
          <w:rFonts w:ascii="Sylfaen" w:hAnsi="Sylfaen"/>
          <w:i/>
        </w:rPr>
        <w:t xml:space="preserve">7 </w:t>
      </w:r>
      <w:r w:rsidR="007B21B9" w:rsidRPr="007E6455">
        <w:rPr>
          <w:rFonts w:ascii="Sylfaen" w:hAnsi="Sylfaen"/>
          <w:i/>
        </w:rPr>
        <w:t xml:space="preserve"> </w:t>
      </w:r>
      <w:r w:rsidR="00A22AF4" w:rsidRPr="00A22AF4">
        <w:rPr>
          <w:rFonts w:ascii="Sylfaen" w:hAnsi="Sylfaen"/>
          <w:i/>
        </w:rPr>
        <w:t>апре</w:t>
      </w:r>
      <w:r w:rsidR="007B21B9" w:rsidRPr="007E6455">
        <w:rPr>
          <w:rFonts w:ascii="Sylfaen" w:hAnsi="Sylfaen"/>
          <w:i/>
        </w:rPr>
        <w:t>ля 2020 г. 1</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012696" w:rsidP="00D567DA">
      <w:pPr>
        <w:pStyle w:val="aa"/>
        <w:widowControl w:val="0"/>
        <w:spacing w:after="160"/>
        <w:ind w:right="-7" w:firstLine="567"/>
        <w:jc w:val="center"/>
        <w:rPr>
          <w:rFonts w:ascii="Sylfaen" w:hAnsi="Sylfaen"/>
        </w:rPr>
      </w:pPr>
      <w:r w:rsidRPr="007E6455">
        <w:rPr>
          <w:rFonts w:ascii="Sylfaen" w:hAnsi="Sylfaen"/>
          <w:i/>
        </w:rPr>
        <w:t>"</w:t>
      </w:r>
      <w:r w:rsidR="00C104CA">
        <w:rPr>
          <w:rFonts w:ascii="Sylfaen" w:hAnsi="Sylfaen"/>
          <w:i/>
        </w:rPr>
        <w:t>НАРЕК</w:t>
      </w:r>
      <w:r w:rsidRPr="007E6455">
        <w:rPr>
          <w:rFonts w:ascii="Sylfaen" w:hAnsi="Sylfaen"/>
          <w:i/>
        </w:rPr>
        <w:t xml:space="preserve"> МУНИЦИПАЛИТЕТ"</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cs="Sylfaen"/>
        </w:rPr>
      </w:pPr>
      <w:r w:rsidRPr="007E6455">
        <w:rPr>
          <w:rFonts w:ascii="Sylfaen" w:hAnsi="Sylfaen"/>
        </w:rPr>
        <w:t>ПРИГЛАШЕНИЕ</w:t>
      </w:r>
    </w:p>
    <w:p w:rsidR="00D567DA" w:rsidRPr="007E6455" w:rsidRDefault="00D567DA" w:rsidP="00D567DA">
      <w:pPr>
        <w:pStyle w:val="aa"/>
        <w:widowControl w:val="0"/>
        <w:spacing w:after="160"/>
        <w:ind w:right="-7" w:firstLine="567"/>
        <w:jc w:val="center"/>
        <w:rPr>
          <w:rFonts w:ascii="Sylfaen" w:hAnsi="Sylfaen" w:cs="Sylfaen"/>
        </w:rPr>
      </w:pPr>
    </w:p>
    <w:p w:rsidR="00D567DA" w:rsidRPr="007E6455" w:rsidRDefault="00D567DA" w:rsidP="00D567DA">
      <w:pPr>
        <w:pStyle w:val="aa"/>
        <w:widowControl w:val="0"/>
        <w:spacing w:after="160"/>
        <w:ind w:right="-7" w:firstLine="567"/>
        <w:jc w:val="center"/>
        <w:rPr>
          <w:rFonts w:ascii="Sylfaen" w:hAnsi="Sylfaen" w:cs="Sylfaen"/>
        </w:rPr>
      </w:pPr>
    </w:p>
    <w:p w:rsidR="008170C7" w:rsidRDefault="00390830" w:rsidP="008170C7">
      <w:pPr>
        <w:pStyle w:val="aa"/>
        <w:widowControl w:val="0"/>
        <w:spacing w:after="160"/>
        <w:ind w:right="-7" w:firstLine="567"/>
        <w:jc w:val="center"/>
        <w:rPr>
          <w:rFonts w:ascii="Sylfaen" w:hAnsi="Sylfaen"/>
          <w:i/>
        </w:rPr>
      </w:pPr>
      <w:r w:rsidRPr="00390830">
        <w:rPr>
          <w:rFonts w:ascii="Sylfaen" w:hAnsi="Sylfaen"/>
          <w:i/>
        </w:rPr>
        <w:t>НАРЕК</w:t>
      </w:r>
      <w:r w:rsidR="008170C7" w:rsidRPr="008170C7">
        <w:rPr>
          <w:rFonts w:ascii="Sylfaen" w:hAnsi="Sylfaen"/>
          <w:i/>
        </w:rPr>
        <w:t>СКОМУ ОБЩИННОМУ МУНИЦИПАЛИТЕТУ НЕОБХОДИМО ОБЪЯВИТЬ «</w:t>
      </w:r>
      <w:r w:rsidRPr="00390830">
        <w:rPr>
          <w:rFonts w:ascii="Sylfaen" w:hAnsi="Sylfaen"/>
          <w:i/>
        </w:rPr>
        <w:t xml:space="preserve">Строительство линии питьевой воды и внешней канализации </w:t>
      </w:r>
      <w:proofErr w:type="spellStart"/>
      <w:r w:rsidRPr="00390830">
        <w:rPr>
          <w:rFonts w:ascii="Sylfaen" w:hAnsi="Sylfaen"/>
          <w:i/>
        </w:rPr>
        <w:t>Нарекской</w:t>
      </w:r>
      <w:proofErr w:type="spellEnd"/>
      <w:r w:rsidRPr="00390830">
        <w:rPr>
          <w:rFonts w:ascii="Sylfaen" w:hAnsi="Sylfaen"/>
          <w:i/>
        </w:rPr>
        <w:t xml:space="preserve"> общины Араратской области РА</w:t>
      </w:r>
      <w:r w:rsidR="008170C7" w:rsidRPr="008170C7">
        <w:rPr>
          <w:rFonts w:ascii="Sylfaen" w:hAnsi="Sylfaen"/>
          <w:i/>
        </w:rPr>
        <w:t>»</w:t>
      </w: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D567DA" w:rsidRPr="007E6455" w:rsidRDefault="00D567DA" w:rsidP="008170C7">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spacing w:after="160"/>
        <w:jc w:val="center"/>
        <w:rPr>
          <w:rFonts w:ascii="Sylfaen" w:hAnsi="Sylfaen"/>
          <w:b/>
        </w:rPr>
      </w:pPr>
      <w:r w:rsidRPr="007E6455">
        <w:rPr>
          <w:rFonts w:ascii="Sylfaen" w:hAnsi="Sylfaen"/>
          <w:b/>
        </w:rPr>
        <w:lastRenderedPageBreak/>
        <w:t>СОДЕРЖАНИЕ</w:t>
      </w:r>
    </w:p>
    <w:p w:rsidR="00D567DA" w:rsidRPr="007E6455" w:rsidRDefault="00D567DA" w:rsidP="00D567DA">
      <w:pPr>
        <w:widowControl w:val="0"/>
        <w:spacing w:after="160"/>
        <w:ind w:firstLine="567"/>
        <w:jc w:val="center"/>
        <w:rPr>
          <w:rFonts w:ascii="Sylfaen" w:hAnsi="Sylfaen"/>
          <w:i/>
        </w:rPr>
      </w:pPr>
    </w:p>
    <w:p w:rsidR="008170C7" w:rsidRDefault="00390830" w:rsidP="00D567DA">
      <w:pPr>
        <w:widowControl w:val="0"/>
        <w:spacing w:after="160"/>
        <w:jc w:val="center"/>
        <w:rPr>
          <w:rFonts w:ascii="Sylfaen" w:hAnsi="Sylfaen"/>
        </w:rPr>
      </w:pPr>
      <w:r w:rsidRPr="00390830">
        <w:rPr>
          <w:rFonts w:ascii="Sylfaen" w:hAnsi="Sylfaen"/>
          <w:i/>
        </w:rPr>
        <w:t>НАРЕК</w:t>
      </w:r>
      <w:r w:rsidR="002E19EE" w:rsidRPr="008170C7">
        <w:rPr>
          <w:rFonts w:ascii="Sylfaen" w:hAnsi="Sylfaen"/>
          <w:i/>
        </w:rPr>
        <w:t>СКОМУ ОБЩИННОМУ МУНИЦИПАЛИТЕТУ НЕОБХОДИМО ОБЪЯВИТЬ «</w:t>
      </w:r>
      <w:r w:rsidRPr="00390830">
        <w:rPr>
          <w:rFonts w:ascii="Sylfaen" w:hAnsi="Sylfaen"/>
          <w:i/>
        </w:rPr>
        <w:t xml:space="preserve">Строительство линии питьевой воды и внешней канализации </w:t>
      </w:r>
      <w:proofErr w:type="spellStart"/>
      <w:r w:rsidRPr="00390830">
        <w:rPr>
          <w:rFonts w:ascii="Sylfaen" w:hAnsi="Sylfaen"/>
          <w:i/>
        </w:rPr>
        <w:t>Нарекской</w:t>
      </w:r>
      <w:proofErr w:type="spellEnd"/>
      <w:r w:rsidRPr="00390830">
        <w:rPr>
          <w:rFonts w:ascii="Sylfaen" w:hAnsi="Sylfaen"/>
          <w:i/>
        </w:rPr>
        <w:t xml:space="preserve"> общины Араратской области РА</w:t>
      </w:r>
      <w:r w:rsidR="002E19EE" w:rsidRPr="008170C7">
        <w:rPr>
          <w:rFonts w:ascii="Sylfaen" w:hAnsi="Sylfaen"/>
          <w:i/>
        </w:rPr>
        <w:t>»</w:t>
      </w:r>
      <w:r w:rsidR="008170C7" w:rsidRPr="008170C7">
        <w:rPr>
          <w:rFonts w:ascii="Sylfaen" w:hAnsi="Sylfaen"/>
        </w:rPr>
        <w:t xml:space="preserve"> </w:t>
      </w:r>
    </w:p>
    <w:p w:rsidR="00D567DA" w:rsidRPr="007E6455" w:rsidRDefault="00D567DA" w:rsidP="00D567DA">
      <w:pPr>
        <w:widowControl w:val="0"/>
        <w:spacing w:after="160"/>
        <w:jc w:val="center"/>
        <w:rPr>
          <w:rFonts w:ascii="Sylfaen" w:hAnsi="Sylfaen"/>
          <w:b/>
        </w:rPr>
      </w:pPr>
      <w:r w:rsidRPr="007E6455">
        <w:rPr>
          <w:rFonts w:ascii="Sylfaen" w:hAnsi="Sylfaen"/>
          <w:b/>
        </w:rPr>
        <w:t>ЧАСТЬ I.</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 xml:space="preserve">Характеристика предмета закупки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 xml:space="preserve">Требования к праву участника на участие и порядок их оценки, в случае признания </w:t>
      </w:r>
      <w:proofErr w:type="gramStart"/>
      <w:r w:rsidRPr="007E6455">
        <w:rPr>
          <w:rFonts w:ascii="Sylfaen" w:hAnsi="Sylfaen"/>
        </w:rPr>
        <w:t>отобранным</w:t>
      </w:r>
      <w:proofErr w:type="gramEnd"/>
      <w:r w:rsidRPr="007E6455">
        <w:rPr>
          <w:rFonts w:ascii="Sylfaen" w:hAnsi="Sylfaen"/>
        </w:rPr>
        <w:t xml:space="preserve"> участником-условия представления обеспечения квалификации.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Разъяснение приглашения и порядок внесения изменения в приглашение</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4.</w:t>
      </w:r>
      <w:r w:rsidRPr="007E6455">
        <w:rPr>
          <w:rFonts w:ascii="Sylfaen" w:hAnsi="Sylfaen"/>
        </w:rPr>
        <w:tab/>
        <w:t>Порядок подачи заявки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5.</w:t>
      </w:r>
      <w:r w:rsidRPr="007E6455">
        <w:rPr>
          <w:rFonts w:ascii="Sylfaen" w:hAnsi="Sylfaen"/>
        </w:rPr>
        <w:tab/>
        <w:t xml:space="preserve">Ценовое предложение заявки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6.</w:t>
      </w:r>
      <w:r w:rsidRPr="007E6455">
        <w:rPr>
          <w:rFonts w:ascii="Sylfaen" w:hAnsi="Sylfaen"/>
        </w:rPr>
        <w:tab/>
        <w:t xml:space="preserve">Срок действия заявки, порядок внесения изменений в заявки и их отзыва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7.</w:t>
      </w:r>
      <w:r w:rsidRPr="007E6455">
        <w:rPr>
          <w:rFonts w:ascii="Sylfaen" w:hAnsi="Sylfaen"/>
        </w:rPr>
        <w:tab/>
        <w:t>Обеспечение заявки</w:t>
      </w:r>
      <w:r w:rsidRPr="007E6455">
        <w:rPr>
          <w:rStyle w:val="af6"/>
          <w:rFonts w:ascii="Sylfaen" w:hAnsi="Sylfaen"/>
        </w:rPr>
        <w:footnoteReference w:id="3"/>
      </w:r>
      <w:r w:rsidRPr="007E6455">
        <w:rPr>
          <w:rFonts w:ascii="Sylfaen" w:hAnsi="Sylfaen"/>
        </w:rPr>
        <w:t xml:space="preserve"> </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8.</w:t>
      </w:r>
      <w:r w:rsidRPr="007E6455">
        <w:rPr>
          <w:rFonts w:ascii="Sylfaen" w:hAnsi="Sylfaen"/>
        </w:rPr>
        <w:tab/>
        <w:t>Вскрытие, оценка заявок и подведение итогов</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9.</w:t>
      </w:r>
      <w:r w:rsidRPr="007E6455">
        <w:rPr>
          <w:rFonts w:ascii="Sylfaen" w:hAnsi="Sylfaen"/>
        </w:rPr>
        <w:tab/>
        <w:t>Заключение договора</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10.</w:t>
      </w:r>
      <w:r w:rsidRPr="007E6455">
        <w:rPr>
          <w:rFonts w:ascii="Sylfaen" w:hAnsi="Sylfaen"/>
        </w:rPr>
        <w:tab/>
        <w:t xml:space="preserve">Обеспечения квалификации  и договора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11.</w:t>
      </w:r>
      <w:r w:rsidRPr="007E6455">
        <w:rPr>
          <w:rFonts w:ascii="Sylfaen" w:hAnsi="Sylfaen"/>
        </w:rPr>
        <w:tab/>
        <w:t xml:space="preserve">Объявление процедуры несостоявшейся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12.</w:t>
      </w:r>
      <w:r w:rsidRPr="007E6455">
        <w:rPr>
          <w:rFonts w:ascii="Sylfaen" w:hAnsi="Sylfaen"/>
        </w:rPr>
        <w:tab/>
        <w:t>Право участника и порядок обжалования им действий и (или) принятых решений, связанных с процессом закупки</w:t>
      </w:r>
    </w:p>
    <w:p w:rsidR="00D567DA" w:rsidRPr="007E6455" w:rsidRDefault="00D567DA" w:rsidP="00D567DA">
      <w:pPr>
        <w:widowControl w:val="0"/>
        <w:spacing w:after="160"/>
        <w:jc w:val="center"/>
        <w:rPr>
          <w:rFonts w:ascii="Sylfaen" w:hAnsi="Sylfaen"/>
          <w:b/>
        </w:rPr>
      </w:pPr>
      <w:r w:rsidRPr="007E6455">
        <w:rPr>
          <w:rFonts w:ascii="Sylfaen" w:hAnsi="Sylfaen"/>
          <w:b/>
        </w:rPr>
        <w:t xml:space="preserve">ЧАСТЬ II.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ИНСТРУКЦИЯ ПО ПОДГОТОВКЕ ЗАЯВКИ </w:t>
      </w:r>
      <w:r w:rsidRPr="007E6455">
        <w:rPr>
          <w:rFonts w:ascii="Sylfaen" w:hAnsi="Sylfaen"/>
          <w:b/>
        </w:rPr>
        <w:br/>
        <w:t xml:space="preserve">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Общие положения</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Заявка на процедуру</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Приложения № 1-7</w:t>
      </w:r>
    </w:p>
    <w:p w:rsidR="00D567DA" w:rsidRPr="007E6455" w:rsidRDefault="00D567DA" w:rsidP="00D567DA">
      <w:pPr>
        <w:rPr>
          <w:rFonts w:ascii="Sylfaen" w:hAnsi="Sylfaen"/>
          <w:spacing w:val="-6"/>
        </w:rPr>
      </w:pPr>
      <w:r w:rsidRPr="007E6455">
        <w:rPr>
          <w:rFonts w:ascii="Sylfaen" w:hAnsi="Sylfaen"/>
          <w:spacing w:val="-6"/>
        </w:rPr>
        <w:br w:type="page"/>
      </w:r>
    </w:p>
    <w:p w:rsidR="00D567DA" w:rsidRPr="007E6455" w:rsidRDefault="00D567DA" w:rsidP="00D567DA">
      <w:pPr>
        <w:widowControl w:val="0"/>
        <w:spacing w:after="160"/>
        <w:ind w:hanging="567"/>
        <w:jc w:val="both"/>
        <w:rPr>
          <w:rFonts w:ascii="Sylfaen" w:hAnsi="Sylfaen"/>
          <w:spacing w:val="-6"/>
        </w:rPr>
      </w:pPr>
      <w:r w:rsidRPr="007E6455">
        <w:rPr>
          <w:rFonts w:ascii="Sylfaen" w:hAnsi="Sylfaen"/>
          <w:spacing w:val="-6"/>
        </w:rPr>
        <w:lastRenderedPageBreak/>
        <w:t xml:space="preserve">               Настоящее Приглашение предоставляется в дополнение к объявлению об </w:t>
      </w:r>
      <w:r w:rsidR="003C2E1D" w:rsidRPr="007E6455">
        <w:rPr>
          <w:rFonts w:ascii="Sylfaen" w:hAnsi="Sylfaen"/>
          <w:spacing w:val="-6"/>
        </w:rPr>
        <w:t>запрос котировки</w:t>
      </w:r>
      <w:r w:rsidRPr="007E6455">
        <w:rPr>
          <w:rFonts w:ascii="Sylfaen" w:hAnsi="Sylfaen"/>
          <w:spacing w:val="-6"/>
        </w:rPr>
        <w:t xml:space="preserve">, </w:t>
      </w:r>
      <w:proofErr w:type="gramStart"/>
      <w:r w:rsidRPr="007E6455">
        <w:rPr>
          <w:rFonts w:ascii="Sylfaen" w:hAnsi="Sylfaen"/>
          <w:spacing w:val="-6"/>
        </w:rPr>
        <w:t>проводимом</w:t>
      </w:r>
      <w:proofErr w:type="gramEnd"/>
      <w:r w:rsidRPr="007E6455">
        <w:rPr>
          <w:rFonts w:ascii="Sylfaen" w:hAnsi="Sylfaen"/>
          <w:spacing w:val="-6"/>
        </w:rPr>
        <w:t xml:space="preserve"> под кодом </w:t>
      </w:r>
      <w:r w:rsidR="00FB3EC6" w:rsidRPr="007E6455">
        <w:rPr>
          <w:rFonts w:ascii="Sylfaen" w:hAnsi="Sylfaen"/>
          <w:i/>
          <w:sz w:val="22"/>
          <w:szCs w:val="22"/>
        </w:rPr>
        <w:t>AM</w:t>
      </w:r>
      <w:r w:rsidR="00390830">
        <w:rPr>
          <w:rFonts w:ascii="Sylfaen" w:hAnsi="Sylfaen"/>
          <w:i/>
          <w:sz w:val="22"/>
          <w:szCs w:val="22"/>
          <w:lang w:val="hy-AM"/>
        </w:rPr>
        <w:t>N</w:t>
      </w:r>
      <w:r w:rsidR="00FB3EC6" w:rsidRPr="007E6455">
        <w:rPr>
          <w:rFonts w:ascii="Sylfaen" w:hAnsi="Sylfaen"/>
          <w:i/>
          <w:sz w:val="22"/>
          <w:szCs w:val="22"/>
        </w:rPr>
        <w:t>H</w:t>
      </w:r>
      <w:r w:rsidR="008170C7">
        <w:rPr>
          <w:rFonts w:ascii="Sylfaen" w:hAnsi="Sylfaen"/>
          <w:i/>
          <w:sz w:val="22"/>
          <w:szCs w:val="22"/>
        </w:rPr>
        <w:t>-</w:t>
      </w:r>
      <w:r w:rsidR="00FB3EC6" w:rsidRPr="007E6455">
        <w:rPr>
          <w:rFonts w:ascii="Sylfaen" w:hAnsi="Sylfaen"/>
          <w:i/>
          <w:sz w:val="22"/>
          <w:szCs w:val="22"/>
        </w:rPr>
        <w:t>GHAShDzB-20/</w:t>
      </w:r>
      <w:r w:rsidR="008170C7">
        <w:rPr>
          <w:rFonts w:ascii="Sylfaen" w:hAnsi="Sylfaen"/>
          <w:i/>
          <w:sz w:val="22"/>
          <w:szCs w:val="22"/>
        </w:rPr>
        <w:t>2</w:t>
      </w:r>
      <w:r w:rsidR="00FB3EC6" w:rsidRPr="007E6455">
        <w:rPr>
          <w:rFonts w:ascii="Sylfaen" w:hAnsi="Sylfaen"/>
          <w:spacing w:val="-6"/>
        </w:rPr>
        <w:t xml:space="preserve"> </w:t>
      </w:r>
      <w:r w:rsidRPr="007E6455">
        <w:rPr>
          <w:rFonts w:ascii="Sylfaen" w:hAnsi="Sylfaen"/>
          <w:spacing w:val="-6"/>
        </w:rPr>
        <w:t>(далее — процедура).</w:t>
      </w:r>
    </w:p>
    <w:p w:rsidR="00D567DA" w:rsidRPr="007E6455" w:rsidRDefault="00D567DA" w:rsidP="00D567DA">
      <w:pPr>
        <w:widowControl w:val="0"/>
        <w:spacing w:after="160"/>
        <w:ind w:firstLine="567"/>
        <w:jc w:val="both"/>
        <w:rPr>
          <w:rFonts w:ascii="Sylfaen" w:hAnsi="Sylfaen"/>
        </w:rPr>
      </w:pPr>
      <w:r w:rsidRPr="007E645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E6455">
        <w:rPr>
          <w:rFonts w:ascii="Sylfaen" w:hAnsi="Sylfaen" w:cs="Courier New"/>
          <w:lang w:val="en-US"/>
        </w:rPr>
        <w:t> </w:t>
      </w:r>
      <w:r w:rsidRPr="007E6455">
        <w:rPr>
          <w:rFonts w:ascii="Sylfaen" w:hAnsi="Sylfaen"/>
        </w:rPr>
        <w:t>4</w:t>
      </w:r>
      <w:r w:rsidRPr="007E6455">
        <w:rPr>
          <w:rFonts w:ascii="Sylfaen" w:hAnsi="Sylfaen" w:cs="Courier New"/>
          <w:lang w:val="en-US"/>
        </w:rPr>
        <w:t> </w:t>
      </w:r>
      <w:r w:rsidRPr="007E645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FB3EC6" w:rsidRPr="007E6455">
        <w:rPr>
          <w:rFonts w:ascii="Sylfaen" w:hAnsi="Sylfaen"/>
        </w:rPr>
        <w:t xml:space="preserve"> Муниципалитет</w:t>
      </w:r>
      <w:proofErr w:type="gramStart"/>
      <w:r w:rsidR="00FB3EC6" w:rsidRPr="007E6455">
        <w:rPr>
          <w:rFonts w:ascii="Sylfaen" w:hAnsi="Sylfaen"/>
        </w:rPr>
        <w:t xml:space="preserve"> </w:t>
      </w:r>
      <w:r w:rsidR="00390830">
        <w:rPr>
          <w:rFonts w:ascii="Sylfaen" w:hAnsi="Sylfaen"/>
        </w:rPr>
        <w:t>Н</w:t>
      </w:r>
      <w:proofErr w:type="gramEnd"/>
      <w:r w:rsidR="00390830">
        <w:rPr>
          <w:rFonts w:ascii="Sylfaen" w:hAnsi="Sylfaen"/>
        </w:rPr>
        <w:t>арек</w:t>
      </w:r>
      <w:r w:rsidR="00FB3EC6" w:rsidRPr="007E6455">
        <w:rPr>
          <w:rFonts w:ascii="Sylfaen" w:hAnsi="Sylfaen"/>
        </w:rPr>
        <w:t xml:space="preserve"> </w:t>
      </w:r>
      <w:r w:rsidRPr="007E6455">
        <w:rPr>
          <w:rFonts w:ascii="Sylfaen" w:hAnsi="Sylfaen"/>
        </w:rPr>
        <w:t xml:space="preserve">" (далее — заказчик) процедуре об </w:t>
      </w:r>
      <w:proofErr w:type="gramStart"/>
      <w:r w:rsidRPr="007E6455">
        <w:rPr>
          <w:rFonts w:ascii="Sylfaen" w:hAnsi="Sylfaen"/>
        </w:rPr>
        <w:t>условиях</w:t>
      </w:r>
      <w:proofErr w:type="gramEnd"/>
      <w:r w:rsidRPr="007E6455">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D567DA" w:rsidRPr="007E6455" w:rsidRDefault="00D567DA" w:rsidP="00D567DA">
      <w:pPr>
        <w:widowControl w:val="0"/>
        <w:spacing w:after="160"/>
        <w:ind w:firstLine="567"/>
        <w:jc w:val="both"/>
        <w:rPr>
          <w:rFonts w:ascii="Sylfaen" w:hAnsi="Sylfaen" w:cs="Times Armenian"/>
        </w:rPr>
      </w:pPr>
      <w:r w:rsidRPr="007E645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Адрес электронной почты секретаря оценочной комиссии "</w:t>
      </w:r>
      <w:r w:rsidR="00FB3EC6" w:rsidRPr="007E6455">
        <w:rPr>
          <w:rFonts w:ascii="Sylfaen" w:hAnsi="Sylfaen"/>
          <w:b/>
          <w:color w:val="FF0000"/>
        </w:rPr>
        <w:t xml:space="preserve"> </w:t>
      </w:r>
      <w:r w:rsidR="008170C7" w:rsidRPr="006B5AB7">
        <w:rPr>
          <w:rFonts w:ascii="GHEA Grapalat" w:hAnsi="GHEA Grapalat"/>
          <w:b/>
        </w:rPr>
        <w:t>saakaraqel</w:t>
      </w:r>
      <w:r w:rsidR="008170C7" w:rsidRPr="001445D3">
        <w:rPr>
          <w:rFonts w:ascii="GHEA Grapalat" w:hAnsi="GHEA Grapalat"/>
          <w:b/>
        </w:rPr>
        <w:t>yan@mail.ru</w:t>
      </w:r>
      <w:r w:rsidR="008170C7" w:rsidRPr="001445D3">
        <w:rPr>
          <w:rFonts w:ascii="GHEA Grapalat" w:hAnsi="GHEA Grapalat"/>
          <w:sz w:val="24"/>
          <w:szCs w:val="24"/>
        </w:rPr>
        <w:t xml:space="preserve"> </w:t>
      </w:r>
      <w:r w:rsidRPr="007E6455">
        <w:rPr>
          <w:rFonts w:ascii="Sylfaen" w:hAnsi="Sylfaen"/>
          <w:sz w:val="24"/>
          <w:szCs w:val="24"/>
        </w:rPr>
        <w:t>".</w:t>
      </w:r>
    </w:p>
    <w:p w:rsidR="00D567DA" w:rsidRPr="007E6455" w:rsidRDefault="00D567DA" w:rsidP="00D567DA">
      <w:pPr>
        <w:widowControl w:val="0"/>
        <w:spacing w:after="160"/>
        <w:jc w:val="center"/>
        <w:rPr>
          <w:rFonts w:ascii="Sylfaen" w:hAnsi="Sylfaen"/>
        </w:rPr>
      </w:pPr>
      <w:r w:rsidRPr="007E6455">
        <w:rPr>
          <w:rFonts w:ascii="Sylfaen" w:hAnsi="Sylfaen"/>
        </w:rPr>
        <w:br w:type="page"/>
      </w:r>
      <w:r w:rsidRPr="007E6455">
        <w:rPr>
          <w:rFonts w:ascii="Sylfaen" w:hAnsi="Sylfaen"/>
        </w:rPr>
        <w:lastRenderedPageBreak/>
        <w:t>ЧАСТЬ I</w:t>
      </w:r>
    </w:p>
    <w:p w:rsidR="00D567DA" w:rsidRPr="007E6455" w:rsidRDefault="00D567DA" w:rsidP="00D567DA">
      <w:pPr>
        <w:pStyle w:val="3"/>
        <w:keepNext w:val="0"/>
        <w:widowControl w:val="0"/>
        <w:spacing w:after="160" w:line="240" w:lineRule="auto"/>
        <w:rPr>
          <w:rFonts w:ascii="Sylfaen" w:hAnsi="Sylfaen"/>
          <w:sz w:val="24"/>
          <w:szCs w:val="24"/>
        </w:rPr>
      </w:pPr>
    </w:p>
    <w:p w:rsidR="00D567DA" w:rsidRPr="007E6455" w:rsidRDefault="00D567DA" w:rsidP="00D567DA">
      <w:pPr>
        <w:widowControl w:val="0"/>
        <w:spacing w:after="160"/>
        <w:jc w:val="center"/>
        <w:rPr>
          <w:rFonts w:ascii="Sylfaen" w:hAnsi="Sylfaen" w:cs="Sylfaen"/>
          <w:b/>
        </w:rPr>
      </w:pPr>
      <w:r w:rsidRPr="007E6455">
        <w:rPr>
          <w:rFonts w:ascii="Sylfaen" w:hAnsi="Sylfaen"/>
          <w:b/>
        </w:rPr>
        <w:t>1. ХАРАКТЕРИСТИКА ПРЕДМЕТА ЗАКУПКИ</w:t>
      </w:r>
    </w:p>
    <w:p w:rsidR="00D567DA" w:rsidRPr="007E6455" w:rsidRDefault="00D567DA" w:rsidP="00D567DA">
      <w:pPr>
        <w:pStyle w:val="3"/>
        <w:keepNext w:val="0"/>
        <w:widowControl w:val="0"/>
        <w:tabs>
          <w:tab w:val="left" w:pos="1134"/>
        </w:tabs>
        <w:spacing w:after="160" w:line="240" w:lineRule="auto"/>
        <w:ind w:firstLine="567"/>
        <w:jc w:val="both"/>
        <w:rPr>
          <w:rFonts w:ascii="Sylfaen" w:hAnsi="Sylfaen"/>
          <w:i w:val="0"/>
          <w:sz w:val="24"/>
          <w:szCs w:val="24"/>
        </w:rPr>
      </w:pPr>
      <w:r w:rsidRPr="007E6455">
        <w:rPr>
          <w:rFonts w:ascii="Sylfaen" w:hAnsi="Sylfaen"/>
          <w:i w:val="0"/>
          <w:sz w:val="24"/>
          <w:szCs w:val="24"/>
        </w:rPr>
        <w:t>1.1.</w:t>
      </w:r>
      <w:r w:rsidRPr="007E6455">
        <w:rPr>
          <w:rFonts w:ascii="Sylfaen" w:hAnsi="Sylfaen"/>
          <w:i w:val="0"/>
          <w:sz w:val="24"/>
          <w:szCs w:val="24"/>
        </w:rPr>
        <w:tab/>
      </w:r>
      <w:r w:rsidR="00FB3EC6" w:rsidRPr="007E6455">
        <w:rPr>
          <w:rFonts w:ascii="Sylfaen" w:hAnsi="Sylfaen"/>
          <w:i w:val="0"/>
          <w:sz w:val="24"/>
          <w:szCs w:val="24"/>
        </w:rPr>
        <w:t>Приобретение предназначено для нужд муниципалитета</w:t>
      </w:r>
      <w:proofErr w:type="gramStart"/>
      <w:r w:rsidR="00FB3EC6" w:rsidRPr="007E6455">
        <w:rPr>
          <w:rFonts w:ascii="Sylfaen" w:hAnsi="Sylfaen"/>
          <w:i w:val="0"/>
          <w:sz w:val="24"/>
          <w:szCs w:val="24"/>
        </w:rPr>
        <w:t xml:space="preserve"> </w:t>
      </w:r>
      <w:r w:rsidR="00390830">
        <w:rPr>
          <w:rFonts w:ascii="Sylfaen" w:hAnsi="Sylfaen"/>
          <w:i w:val="0"/>
          <w:sz w:val="24"/>
          <w:szCs w:val="24"/>
        </w:rPr>
        <w:t>Н</w:t>
      </w:r>
      <w:proofErr w:type="gramEnd"/>
      <w:r w:rsidR="00390830">
        <w:rPr>
          <w:rFonts w:ascii="Sylfaen" w:hAnsi="Sylfaen"/>
          <w:i w:val="0"/>
          <w:sz w:val="24"/>
          <w:szCs w:val="24"/>
        </w:rPr>
        <w:t>арек</w:t>
      </w:r>
      <w:r w:rsidR="00FB3EC6" w:rsidRPr="007E6455">
        <w:rPr>
          <w:rFonts w:ascii="Sylfaen" w:hAnsi="Sylfaen"/>
          <w:i w:val="0"/>
          <w:sz w:val="24"/>
          <w:szCs w:val="24"/>
        </w:rPr>
        <w:t xml:space="preserve"> Республики Армения: Работы </w:t>
      </w:r>
      <w:r w:rsidR="00390830" w:rsidRPr="00390830">
        <w:rPr>
          <w:rFonts w:ascii="Sylfaen" w:hAnsi="Sylfaen" w:cs="Arial"/>
          <w:color w:val="222222"/>
          <w:sz w:val="24"/>
          <w:szCs w:val="24"/>
          <w:shd w:val="clear" w:color="auto" w:fill="F8F9FA"/>
        </w:rPr>
        <w:t xml:space="preserve">Строительство линии питьевой воды и внешней канализации </w:t>
      </w:r>
      <w:proofErr w:type="spellStart"/>
      <w:r w:rsidR="00390830" w:rsidRPr="00390830">
        <w:rPr>
          <w:rFonts w:ascii="Sylfaen" w:hAnsi="Sylfaen" w:cs="Arial"/>
          <w:color w:val="222222"/>
          <w:sz w:val="24"/>
          <w:szCs w:val="24"/>
          <w:shd w:val="clear" w:color="auto" w:fill="F8F9FA"/>
        </w:rPr>
        <w:t>Нарекской</w:t>
      </w:r>
      <w:proofErr w:type="spellEnd"/>
      <w:r w:rsidR="00390830" w:rsidRPr="00390830">
        <w:rPr>
          <w:rFonts w:ascii="Sylfaen" w:hAnsi="Sylfaen" w:cs="Arial"/>
          <w:color w:val="222222"/>
          <w:sz w:val="24"/>
          <w:szCs w:val="24"/>
          <w:shd w:val="clear" w:color="auto" w:fill="F8F9FA"/>
        </w:rPr>
        <w:t xml:space="preserve"> общины Араратской области РА</w:t>
      </w:r>
      <w:r w:rsidR="00390830">
        <w:rPr>
          <w:rFonts w:ascii="Sylfaen" w:hAnsi="Sylfaen" w:cs="Arial"/>
          <w:color w:val="222222"/>
          <w:sz w:val="24"/>
          <w:szCs w:val="24"/>
          <w:shd w:val="clear" w:color="auto" w:fill="F8F9FA"/>
        </w:rPr>
        <w:t xml:space="preserve"> </w:t>
      </w:r>
      <w:r w:rsidR="008170C7">
        <w:rPr>
          <w:rFonts w:ascii="Sylfaen" w:hAnsi="Sylfaen"/>
          <w:i w:val="0"/>
          <w:sz w:val="24"/>
          <w:szCs w:val="24"/>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Номера лотов</w:t>
            </w:r>
          </w:p>
        </w:tc>
        <w:tc>
          <w:tcPr>
            <w:tcW w:w="7704"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Наименование лота</w:t>
            </w:r>
          </w:p>
        </w:tc>
      </w:tr>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sz w:val="24"/>
                <w:szCs w:val="24"/>
              </w:rPr>
            </w:pPr>
            <w:r w:rsidRPr="007E6455">
              <w:rPr>
                <w:rFonts w:ascii="Sylfaen" w:hAnsi="Sylfaen"/>
                <w:sz w:val="24"/>
                <w:szCs w:val="24"/>
              </w:rPr>
              <w:t>1</w:t>
            </w:r>
          </w:p>
        </w:tc>
        <w:tc>
          <w:tcPr>
            <w:tcW w:w="7704" w:type="dxa"/>
            <w:vAlign w:val="center"/>
          </w:tcPr>
          <w:p w:rsidR="00D567DA" w:rsidRPr="00027F26" w:rsidRDefault="00390830" w:rsidP="00027F26">
            <w:pPr>
              <w:pStyle w:val="23"/>
              <w:widowControl w:val="0"/>
              <w:spacing w:after="120" w:line="240" w:lineRule="auto"/>
              <w:ind w:firstLine="0"/>
              <w:rPr>
                <w:rFonts w:ascii="Sylfaen" w:hAnsi="Sylfaen"/>
                <w:sz w:val="24"/>
                <w:szCs w:val="24"/>
                <w:u w:val="single"/>
                <w:vertAlign w:val="subscript"/>
              </w:rPr>
            </w:pPr>
            <w:r w:rsidRPr="00390830">
              <w:rPr>
                <w:rFonts w:ascii="Sylfaen" w:hAnsi="Sylfaen" w:cs="Arial"/>
                <w:color w:val="222222"/>
                <w:sz w:val="24"/>
                <w:szCs w:val="24"/>
                <w:shd w:val="clear" w:color="auto" w:fill="F8F9FA"/>
              </w:rPr>
              <w:t xml:space="preserve">Строительство линии питьевой воды и внешней канализации </w:t>
            </w:r>
            <w:proofErr w:type="spellStart"/>
            <w:r w:rsidRPr="00390830">
              <w:rPr>
                <w:rFonts w:ascii="Sylfaen" w:hAnsi="Sylfaen" w:cs="Arial"/>
                <w:color w:val="222222"/>
                <w:sz w:val="24"/>
                <w:szCs w:val="24"/>
                <w:shd w:val="clear" w:color="auto" w:fill="F8F9FA"/>
              </w:rPr>
              <w:t>Нарекской</w:t>
            </w:r>
            <w:proofErr w:type="spellEnd"/>
            <w:r w:rsidRPr="00390830">
              <w:rPr>
                <w:rFonts w:ascii="Sylfaen" w:hAnsi="Sylfaen" w:cs="Arial"/>
                <w:color w:val="222222"/>
                <w:sz w:val="24"/>
                <w:szCs w:val="24"/>
                <w:shd w:val="clear" w:color="auto" w:fill="F8F9FA"/>
              </w:rPr>
              <w:t xml:space="preserve"> общины Араратской области РА</w:t>
            </w:r>
          </w:p>
        </w:tc>
      </w:tr>
    </w:tbl>
    <w:p w:rsidR="00FB3EC6" w:rsidRPr="007E6455" w:rsidRDefault="00FB3EC6" w:rsidP="00D567DA">
      <w:pPr>
        <w:pStyle w:val="23"/>
        <w:widowControl w:val="0"/>
        <w:spacing w:after="160" w:line="240" w:lineRule="auto"/>
        <w:ind w:firstLine="567"/>
        <w:rPr>
          <w:rFonts w:ascii="Sylfaen" w:hAnsi="Sylfaen"/>
          <w:sz w:val="24"/>
          <w:szCs w:val="24"/>
        </w:rPr>
      </w:pP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567DA" w:rsidRPr="007E6455" w:rsidRDefault="00D567DA" w:rsidP="00D567DA">
      <w:pPr>
        <w:widowControl w:val="0"/>
        <w:spacing w:after="160"/>
        <w:ind w:firstLine="567"/>
        <w:jc w:val="center"/>
        <w:rPr>
          <w:rFonts w:ascii="Sylfaen" w:hAnsi="Sylfaen" w:cs="Sylfaen"/>
          <w:i/>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2. ТРЕБОВАНИЯ К ПРАВУ УЧАСТНИКА НА УЧАСТИЕ, </w:t>
      </w:r>
      <w:r w:rsidRPr="007E6455">
        <w:rPr>
          <w:rFonts w:ascii="Sylfaen" w:hAnsi="Sylfaen"/>
          <w:b/>
        </w:rPr>
        <w:br/>
        <w:t xml:space="preserve">КВАЛИФИКАЦИОННЫЕ КРИТЕРИИ И ПОРЯДОК ИХ ОЦЕНКИ </w:t>
      </w:r>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2.1.</w:t>
      </w:r>
      <w:r w:rsidRPr="007E6455">
        <w:rPr>
          <w:rFonts w:ascii="Sylfaen" w:hAnsi="Sylfaen"/>
        </w:rPr>
        <w:tab/>
        <w:t>В настоящей процедуре не имеют права участвовать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 xml:space="preserve">которые на день подачи заявки в судебном порядке признаны банкротом; </w:t>
      </w:r>
    </w:p>
    <w:p w:rsidR="00D567DA" w:rsidRPr="007E6455" w:rsidRDefault="00D567DA" w:rsidP="00D567DA">
      <w:pPr>
        <w:widowControl w:val="0"/>
        <w:tabs>
          <w:tab w:val="left" w:pos="1134"/>
          <w:tab w:val="left" w:pos="7200"/>
        </w:tabs>
        <w:spacing w:after="160"/>
        <w:ind w:firstLine="567"/>
        <w:jc w:val="both"/>
        <w:rPr>
          <w:rFonts w:ascii="Sylfaen" w:hAnsi="Sylfaen"/>
        </w:rPr>
      </w:pPr>
      <w:r w:rsidRPr="007E6455">
        <w:rPr>
          <w:rFonts w:ascii="Sylfaen" w:hAnsi="Sylfaen"/>
        </w:rPr>
        <w:t>2)</w:t>
      </w:r>
      <w:r w:rsidRPr="007E6455">
        <w:rPr>
          <w:rFonts w:ascii="Sylfaen" w:hAnsi="Sylfaen"/>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E6455">
        <w:rPr>
          <w:rFonts w:ascii="Sylfaen" w:hAnsi="Sylfaen"/>
        </w:rPr>
        <w:t>драмов</w:t>
      </w:r>
      <w:proofErr w:type="spellEnd"/>
      <w:r w:rsidRPr="007E6455">
        <w:rPr>
          <w:rFonts w:ascii="Sylfaen" w:hAnsi="Sylfaen"/>
        </w:rPr>
        <w:t xml:space="preserve"> Республики Армения;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 xml:space="preserve">которые или представитель исполнительного </w:t>
      </w:r>
      <w:proofErr w:type="gramStart"/>
      <w:r w:rsidRPr="007E6455">
        <w:rPr>
          <w:rFonts w:ascii="Sylfaen" w:hAnsi="Sylfaen"/>
        </w:rPr>
        <w:t>органа</w:t>
      </w:r>
      <w:proofErr w:type="gramEnd"/>
      <w:r w:rsidRPr="007E6455">
        <w:rPr>
          <w:rFonts w:ascii="Sylfaen" w:hAnsi="Sylfaen"/>
        </w:rPr>
        <w:t xml:space="preserve"> которых в течение трех лет, предшествующих дню подачи заявки, были осуждены за</w:t>
      </w:r>
      <w:r w:rsidRPr="007E6455">
        <w:rPr>
          <w:rFonts w:ascii="Sylfaen" w:hAnsi="Sylfaen" w:cs="Courier New"/>
          <w:lang w:val="en-US"/>
        </w:rPr>
        <w:t> </w:t>
      </w:r>
      <w:r w:rsidRPr="007E6455">
        <w:rPr>
          <w:rFonts w:ascii="Sylfaen" w:hAnsi="Sylfaen"/>
        </w:rPr>
        <w:t xml:space="preserve">финансирование терроризма, эксплуатацию детей или преступление, включающее </w:t>
      </w:r>
      <w:proofErr w:type="spellStart"/>
      <w:r w:rsidRPr="007E6455">
        <w:rPr>
          <w:rFonts w:ascii="Sylfaen" w:hAnsi="Sylfaen"/>
        </w:rPr>
        <w:t>трафикинг</w:t>
      </w:r>
      <w:proofErr w:type="spellEnd"/>
      <w:r w:rsidRPr="007E6455">
        <w:rPr>
          <w:rFonts w:ascii="Sylfaen" w:hAnsi="Sylfaen"/>
        </w:rPr>
        <w:t xml:space="preserve"> людей, создание преступного сообщества или участие в</w:t>
      </w:r>
      <w:r w:rsidRPr="007E6455">
        <w:rPr>
          <w:rFonts w:ascii="Sylfaen" w:hAnsi="Sylfaen" w:cs="Courier New"/>
          <w:lang w:val="en-US"/>
        </w:rPr>
        <w:t> </w:t>
      </w:r>
      <w:r w:rsidRPr="007E645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t>4)</w:t>
      </w:r>
      <w:r w:rsidRPr="007E6455">
        <w:rPr>
          <w:rFonts w:ascii="Sylfaen" w:hAnsi="Sylfaen"/>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E6455">
        <w:rPr>
          <w:rFonts w:ascii="Sylfaen" w:hAnsi="Sylfaen"/>
        </w:rPr>
        <w:t>необжалуемый</w:t>
      </w:r>
      <w:proofErr w:type="spellEnd"/>
      <w:r w:rsidRPr="007E6455">
        <w:rPr>
          <w:rFonts w:ascii="Sylfaen" w:hAnsi="Sylfaen"/>
        </w:rPr>
        <w:t xml:space="preserve"> административный акт за </w:t>
      </w:r>
      <w:proofErr w:type="spellStart"/>
      <w:r w:rsidRPr="007E6455">
        <w:rPr>
          <w:rFonts w:ascii="Sylfaen" w:hAnsi="Sylfaen"/>
        </w:rPr>
        <w:t>антиконкурентное</w:t>
      </w:r>
      <w:proofErr w:type="spellEnd"/>
      <w:r w:rsidRPr="007E6455">
        <w:rPr>
          <w:rFonts w:ascii="Sylfaen" w:hAnsi="Sylfaen"/>
        </w:rPr>
        <w:t xml:space="preserve"> соглашение или злоупотребление доминирующим положением в сфере закупок;</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E6455">
        <w:rPr>
          <w:rFonts w:ascii="Sylfaen" w:hAnsi="Sylfaen" w:cs="Courier New"/>
          <w:lang w:val="en-US"/>
        </w:rPr>
        <w:t> </w:t>
      </w:r>
      <w:r w:rsidRPr="007E6455">
        <w:rPr>
          <w:rFonts w:ascii="Sylfaen" w:hAnsi="Sylfaen"/>
        </w:rPr>
        <w:t xml:space="preserve">закупках;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6)</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2.2.</w:t>
      </w:r>
      <w:r w:rsidRPr="007E6455">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w:t>
      </w:r>
      <w:r w:rsidRPr="007E6455">
        <w:rPr>
          <w:rFonts w:ascii="Sylfaen" w:hAnsi="Sylfaen"/>
        </w:rPr>
        <w:tab/>
      </w:r>
      <w:proofErr w:type="gramStart"/>
      <w:r w:rsidRPr="007E6455">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E6455">
        <w:rPr>
          <w:rFonts w:ascii="Sylfaen" w:hAnsi="Sylfaen"/>
        </w:rPr>
        <w:t xml:space="preserve">, </w:t>
      </w:r>
      <w:proofErr w:type="gramStart"/>
      <w:r w:rsidRPr="007E6455">
        <w:rPr>
          <w:rFonts w:ascii="Sylfaen" w:hAnsi="Sylfaen"/>
        </w:rPr>
        <w:t>учрежденных</w:t>
      </w:r>
      <w:proofErr w:type="gramEnd"/>
      <w:r w:rsidRPr="007E6455">
        <w:rPr>
          <w:rFonts w:ascii="Sylfaen" w:hAnsi="Sylfaen"/>
        </w:rPr>
        <w:t xml:space="preserve"> государством или общинами, и (или) участия в порядке совместной деятельности (консорциумом).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r w:rsidRPr="007E6455">
        <w:rPr>
          <w:rFonts w:ascii="Sylfaen" w:hAnsi="Sylfaen"/>
        </w:rPr>
        <w:t>По смыслу пункта 119 Порядка: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1)</w:t>
      </w:r>
      <w:r w:rsidRPr="007E6455">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E6455">
        <w:rPr>
          <w:rFonts w:ascii="Sylfaen" w:hAnsi="Sylfaen"/>
          <w:color w:val="000000"/>
        </w:rPr>
        <w:t xml:space="preserve"> </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2)</w:t>
      </w:r>
      <w:r w:rsidRPr="007E6455">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участником, распоряжающимся более чем десятью процентами акций данного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proofErr w:type="gramEnd"/>
      <w:r w:rsidRPr="007E6455">
        <w:rPr>
          <w:rFonts w:ascii="Sylfaen" w:hAnsi="Sylfaen"/>
          <w:color w:val="000000"/>
        </w:rPr>
        <w:t>.</w:t>
      </w:r>
      <w:r w:rsidRPr="007E6455">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председателем</w:t>
      </w:r>
      <w:proofErr w:type="gramEnd"/>
      <w:r w:rsidRPr="007E6455">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3)</w:t>
      </w:r>
      <w:r w:rsidRPr="007E6455">
        <w:rPr>
          <w:rFonts w:ascii="Sylfaen" w:hAnsi="Sylfaen"/>
        </w:rPr>
        <w:tab/>
        <w:t>участники, не имеющие статуса физического лица, считаются взаимосвязанными, если: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E6455">
        <w:rPr>
          <w:rFonts w:ascii="Sylfaen" w:hAnsi="Sylfaen" w:cs="Courier New"/>
          <w:color w:val="000000"/>
          <w:lang w:val="en-US"/>
        </w:rPr>
        <w:t> </w:t>
      </w:r>
      <w:r w:rsidRPr="007E6455">
        <w:rPr>
          <w:rFonts w:ascii="Sylfaen" w:hAnsi="Sylfaen"/>
          <w:color w:val="000000"/>
        </w:rPr>
        <w:t>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r w:rsidRPr="007E6455">
        <w:rPr>
          <w:rFonts w:ascii="Sylfaen" w:hAnsi="Sylfaen"/>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w:t>
      </w:r>
      <w:r w:rsidRPr="007E6455">
        <w:rPr>
          <w:rFonts w:ascii="Sylfaen" w:hAnsi="Sylfaen"/>
          <w:color w:val="000000"/>
        </w:rPr>
        <w:lastRenderedPageBreak/>
        <w:t>основании договоров купли-продажи, доверительного управления, совместной деятельности, или на основании поручения или</w:t>
      </w:r>
      <w:proofErr w:type="gramEnd"/>
      <w:r w:rsidRPr="007E6455">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кто-либо</w:t>
      </w:r>
      <w:proofErr w:type="gramEnd"/>
      <w:r w:rsidRPr="007E6455">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они действовали или действуют согласованно, исходя из общих экономических интересов.</w:t>
      </w:r>
    </w:p>
    <w:p w:rsidR="00D567DA" w:rsidRPr="007E6455" w:rsidRDefault="00D567DA" w:rsidP="00D567DA">
      <w:pPr>
        <w:widowControl w:val="0"/>
        <w:tabs>
          <w:tab w:val="left" w:pos="1134"/>
        </w:tabs>
        <w:spacing w:after="160"/>
        <w:ind w:firstLine="567"/>
        <w:jc w:val="both"/>
        <w:rPr>
          <w:rFonts w:ascii="Sylfaen" w:hAnsi="Sylfaen"/>
          <w:color w:val="000000"/>
        </w:rPr>
      </w:pPr>
      <w:proofErr w:type="gramStart"/>
      <w:r w:rsidRPr="007E645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2.4.</w:t>
      </w:r>
      <w:r w:rsidRPr="007E6455">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2.5.</w:t>
      </w:r>
      <w:r w:rsidRPr="007E6455">
        <w:rPr>
          <w:rFonts w:ascii="Sylfaen" w:hAnsi="Sylfaen"/>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xml:space="preserve">.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2.6.</w:t>
      </w:r>
      <w:r w:rsidRPr="007E6455">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D567DA" w:rsidRPr="007E6455" w:rsidRDefault="00D567DA" w:rsidP="00D567DA">
      <w:pPr>
        <w:pStyle w:val="23"/>
        <w:widowControl w:val="0"/>
        <w:spacing w:after="160" w:line="240" w:lineRule="auto"/>
        <w:rPr>
          <w:rFonts w:ascii="Sylfaen" w:hAnsi="Sylfaen" w:cs="Sylfaen"/>
          <w:sz w:val="24"/>
          <w:szCs w:val="24"/>
        </w:rPr>
      </w:pPr>
      <w:r w:rsidRPr="007E6455">
        <w:rPr>
          <w:rFonts w:ascii="Sylfaen" w:hAnsi="Sylfaen"/>
          <w:sz w:val="24"/>
          <w:szCs w:val="24"/>
        </w:rPr>
        <w:t>В подобном случае:</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1)</w:t>
      </w:r>
      <w:r w:rsidRPr="007E6455">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67DA" w:rsidRPr="007E6455" w:rsidRDefault="00D567DA" w:rsidP="00D567DA">
      <w:pPr>
        <w:widowControl w:val="0"/>
        <w:spacing w:after="160"/>
        <w:ind w:firstLine="567"/>
        <w:jc w:val="both"/>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3. РАЗЪЯСНЕНИЕ ПРИГЛАШЕНИЯ </w:t>
      </w:r>
      <w:r w:rsidRPr="007E6455">
        <w:rPr>
          <w:rFonts w:ascii="Sylfaen" w:hAnsi="Sylfaen"/>
          <w:b/>
        </w:rPr>
        <w:br/>
        <w:t xml:space="preserve">И ПОРЯДОК ВНЕСЕНИЯ ИЗМЕНЕНИЯ В ПРИГЛАШЕНИЕ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3.1.</w:t>
      </w:r>
      <w:r w:rsidRPr="007E6455">
        <w:rPr>
          <w:rFonts w:ascii="Sylfaen" w:hAnsi="Sylfaen"/>
        </w:rPr>
        <w:tab/>
        <w:t>Согласно статье 29 Закона участник вправе требовать от заказчика разъяснения приглашения.</w:t>
      </w:r>
    </w:p>
    <w:p w:rsidR="00D567DA" w:rsidRPr="007E6455" w:rsidRDefault="00D567DA" w:rsidP="00D567DA">
      <w:pPr>
        <w:widowControl w:val="0"/>
        <w:autoSpaceDE w:val="0"/>
        <w:autoSpaceDN w:val="0"/>
        <w:adjustRightInd w:val="0"/>
        <w:spacing w:after="160"/>
        <w:ind w:firstLine="567"/>
        <w:jc w:val="both"/>
        <w:rPr>
          <w:rFonts w:ascii="Sylfaen" w:hAnsi="Sylfaen"/>
        </w:rPr>
      </w:pPr>
      <w:r w:rsidRPr="007E6455">
        <w:rPr>
          <w:rFonts w:ascii="Sylfaen" w:hAnsi="Sylfaen"/>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w:t>
      </w:r>
      <w:r w:rsidRPr="007E6455">
        <w:rPr>
          <w:rFonts w:ascii="Sylfaen" w:hAnsi="Sylfaen"/>
        </w:rPr>
        <w:lastRenderedPageBreak/>
        <w:t>участнику в течение двух календарных дней, следующих за днем получения запроса</w:t>
      </w:r>
      <w:r w:rsidRPr="007E6455">
        <w:rPr>
          <w:rStyle w:val="af6"/>
          <w:rFonts w:ascii="Sylfaen" w:hAnsi="Sylfaen"/>
        </w:rPr>
        <w:footnoteReference w:customMarkFollows="1" w:id="4"/>
        <w:t>5</w:t>
      </w:r>
      <w:r w:rsidRPr="007E6455">
        <w:rPr>
          <w:rFonts w:ascii="Sylfaen" w:hAnsi="Sylfaen"/>
        </w:rPr>
        <w:t xml:space="preserve">.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3.2.</w:t>
      </w:r>
      <w:r w:rsidRPr="007E6455">
        <w:rPr>
          <w:rFonts w:ascii="Sylfaen" w:hAnsi="Sylfaen"/>
        </w:rPr>
        <w:tab/>
        <w:t>В день предоставления разъяснения объявление о запросе и о</w:t>
      </w:r>
      <w:r w:rsidRPr="007E6455">
        <w:rPr>
          <w:rFonts w:ascii="Sylfaen" w:hAnsi="Sylfaen" w:cs="Courier New"/>
          <w:lang w:val="en-US"/>
        </w:rPr>
        <w:t> </w:t>
      </w:r>
      <w:r w:rsidRPr="007E645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7E6455">
        <w:rPr>
          <w:rFonts w:ascii="Sylfaen" w:hAnsi="Sylfaen" w:cs="Courier New"/>
          <w:lang w:val="en-US"/>
        </w:rPr>
        <w:t> </w:t>
      </w:r>
      <w:r w:rsidRPr="007E645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rPr>
      </w:pPr>
      <w:r w:rsidRPr="007E6455">
        <w:rPr>
          <w:rFonts w:ascii="Sylfaen" w:hAnsi="Sylfaen"/>
        </w:rPr>
        <w:t>3.3.</w:t>
      </w:r>
      <w:r w:rsidRPr="007E6455">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E6455">
        <w:rPr>
          <w:rFonts w:ascii="Sylfaen" w:hAnsi="Sylfaen"/>
          <w:lang w:val="hy-AM"/>
        </w:rPr>
        <w:t xml:space="preserve"> </w:t>
      </w:r>
      <w:r w:rsidRPr="007E6455">
        <w:rPr>
          <w:rFonts w:ascii="Sylfaen" w:hAnsi="Sylfaen"/>
        </w:rPr>
        <w:t xml:space="preserve">приглашением. При этом участник в письменной форме уведомляется об основаниях </w:t>
      </w:r>
      <w:proofErr w:type="spellStart"/>
      <w:r w:rsidRPr="007E6455">
        <w:rPr>
          <w:rFonts w:ascii="Sylfaen" w:hAnsi="Sylfaen"/>
        </w:rPr>
        <w:t>непредоставления</w:t>
      </w:r>
      <w:proofErr w:type="spellEnd"/>
      <w:r w:rsidRPr="007E6455">
        <w:rPr>
          <w:rFonts w:ascii="Sylfaen" w:hAnsi="Sylfaen"/>
        </w:rPr>
        <w:t xml:space="preserve"> разъяснения в течение двух календарных дней, следующих за днем получения запроса.</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lang w:val="hy-AM"/>
        </w:rPr>
      </w:pPr>
      <w:r w:rsidRPr="007E6455">
        <w:rPr>
          <w:rFonts w:ascii="Sylfaen" w:hAnsi="Sylfaen"/>
        </w:rPr>
        <w:t>3.4.</w:t>
      </w:r>
      <w:r w:rsidRPr="007E6455">
        <w:rPr>
          <w:rFonts w:ascii="Sylfaen" w:hAnsi="Sylfaen"/>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lang w:val="hy-AM"/>
        </w:rPr>
      </w:pPr>
      <w:r w:rsidRPr="007E6455">
        <w:rPr>
          <w:rFonts w:ascii="Sylfaen" w:hAnsi="Sylfaen"/>
          <w:lang w:val="hy-AM"/>
        </w:rPr>
        <w:t>3.5</w:t>
      </w:r>
      <w:r w:rsidRPr="007E6455">
        <w:rPr>
          <w:rFonts w:ascii="Sylfaen" w:hAnsi="Sylfaen"/>
        </w:rPr>
        <w:t xml:space="preserve"> </w:t>
      </w:r>
      <w:r w:rsidRPr="007E6455">
        <w:rPr>
          <w:rFonts w:ascii="Sylfaen" w:hAnsi="Sylfaen"/>
          <w:lang w:val="hy-AM"/>
        </w:rPr>
        <w:t>Кажд</w:t>
      </w:r>
      <w:proofErr w:type="spellStart"/>
      <w:r w:rsidRPr="007E6455">
        <w:rPr>
          <w:rFonts w:ascii="Sylfaen" w:hAnsi="Sylfaen"/>
        </w:rPr>
        <w:t>ое</w:t>
      </w:r>
      <w:proofErr w:type="spellEnd"/>
      <w:r w:rsidRPr="007E6455">
        <w:rPr>
          <w:rFonts w:ascii="Sylfaen" w:hAnsi="Sylfaen"/>
        </w:rPr>
        <w:t xml:space="preserve"> лицо</w:t>
      </w:r>
      <w:r w:rsidRPr="007E6455">
        <w:rPr>
          <w:rFonts w:ascii="Sylfaen" w:hAnsi="Sylfaen"/>
          <w:lang w:val="hy-AM"/>
        </w:rPr>
        <w:t xml:space="preserve"> без указания имени, до истечения срока, установленного для внесения изменений в приглашение, </w:t>
      </w:r>
      <w:r w:rsidRPr="007E6455">
        <w:rPr>
          <w:rFonts w:ascii="Sylfaen" w:hAnsi="Sylfaen"/>
        </w:rPr>
        <w:t xml:space="preserve">имеет право </w:t>
      </w:r>
      <w:r w:rsidRPr="007E645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E6455">
        <w:rPr>
          <w:rFonts w:ascii="Sylfaen" w:hAnsi="Sylfaen"/>
        </w:rPr>
        <w:t xml:space="preserve"> </w:t>
      </w:r>
      <w:r w:rsidRPr="007E6455">
        <w:rPr>
          <w:rFonts w:ascii="Sylfaen" w:hAnsi="Sylfaen"/>
          <w:lang w:val="hy-AM"/>
        </w:rPr>
        <w:t>с точки зрения предусмотренных Законом требований обеспечения конкуренции и исключения дискриминации</w:t>
      </w:r>
      <w:r w:rsidRPr="007E6455">
        <w:rPr>
          <w:rFonts w:ascii="Sylfaen" w:hAnsi="Sylfaen"/>
        </w:rPr>
        <w:t>.</w:t>
      </w:r>
      <w:r w:rsidRPr="007E6455">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rPr>
      </w:pPr>
      <w:r w:rsidRPr="007E6455">
        <w:rPr>
          <w:rFonts w:ascii="Sylfaen" w:hAnsi="Sylfaen"/>
        </w:rPr>
        <w:t>3.</w:t>
      </w:r>
      <w:r w:rsidRPr="007E6455">
        <w:rPr>
          <w:rFonts w:ascii="Sylfaen" w:hAnsi="Sylfaen"/>
          <w:lang w:val="hy-AM"/>
        </w:rPr>
        <w:t>6</w:t>
      </w:r>
      <w:r w:rsidRPr="007E6455">
        <w:rPr>
          <w:rFonts w:ascii="Sylfaen" w:hAnsi="Sylfaen"/>
        </w:rPr>
        <w:t>.</w:t>
      </w:r>
      <w:r w:rsidRPr="007E6455">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7E6455">
        <w:rPr>
          <w:rFonts w:ascii="Sylfaen" w:hAnsi="Sylfaen" w:cs="Courier New"/>
          <w:lang w:val="en-US"/>
        </w:rPr>
        <w:t> </w:t>
      </w:r>
      <w:r w:rsidRPr="007E645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7E6455">
        <w:rPr>
          <w:rStyle w:val="af6"/>
          <w:rFonts w:ascii="Sylfaen" w:hAnsi="Sylfaen"/>
        </w:rPr>
        <w:footnoteReference w:customMarkFollows="1" w:id="5"/>
        <w:t>6</w:t>
      </w:r>
      <w:r w:rsidRPr="007E6455">
        <w:rPr>
          <w:rFonts w:ascii="Sylfaen" w:hAnsi="Sylfaen"/>
        </w:rPr>
        <w:t xml:space="preserve">.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4. ПОРЯДОК ПОДАЧИ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4.1.</w:t>
      </w:r>
      <w:r w:rsidRPr="007E6455">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 xml:space="preserve">Участник может подать </w:t>
      </w:r>
      <w:proofErr w:type="gramStart"/>
      <w:r w:rsidRPr="007E6455">
        <w:rPr>
          <w:rFonts w:ascii="Sylfaen" w:hAnsi="Sylfaen"/>
          <w:sz w:val="24"/>
          <w:szCs w:val="24"/>
        </w:rPr>
        <w:t>заявку</w:t>
      </w:r>
      <w:proofErr w:type="gramEnd"/>
      <w:r w:rsidRPr="007E6455">
        <w:rPr>
          <w:rFonts w:ascii="Sylfaen" w:hAnsi="Sylfaen"/>
          <w:sz w:val="24"/>
          <w:szCs w:val="24"/>
        </w:rPr>
        <w:t xml:space="preserve"> как для каждого лота, так и для нескольких или всех лотов. </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Заявка подается до истечения срока, установленного для этого настоящим Приглашением.</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D567DA" w:rsidRPr="007E6455" w:rsidRDefault="00D567DA" w:rsidP="00D567DA">
      <w:pPr>
        <w:pStyle w:val="23"/>
        <w:widowControl w:val="0"/>
        <w:tabs>
          <w:tab w:val="left" w:pos="1134"/>
        </w:tabs>
        <w:spacing w:after="160" w:line="345" w:lineRule="auto"/>
        <w:ind w:firstLine="567"/>
        <w:rPr>
          <w:rFonts w:ascii="Sylfaen" w:hAnsi="Sylfaen" w:cs="Sylfaen"/>
          <w:sz w:val="24"/>
          <w:szCs w:val="24"/>
        </w:rPr>
      </w:pPr>
      <w:r w:rsidRPr="007E6455">
        <w:rPr>
          <w:rFonts w:ascii="Sylfaen" w:hAnsi="Sylfaen"/>
          <w:sz w:val="24"/>
          <w:szCs w:val="24"/>
        </w:rPr>
        <w:t>4.2.</w:t>
      </w:r>
      <w:r w:rsidRPr="007E6455">
        <w:rPr>
          <w:rFonts w:ascii="Sylfaen" w:hAnsi="Sylfaen"/>
          <w:sz w:val="24"/>
          <w:szCs w:val="24"/>
        </w:rPr>
        <w:tab/>
        <w:t>Заявки на процедуру необходимо подать в комиссию по адресу</w:t>
      </w:r>
      <w:r w:rsidR="007E4932">
        <w:rPr>
          <w:rFonts w:ascii="Sylfaen" w:hAnsi="Sylfaen"/>
          <w:sz w:val="24"/>
          <w:szCs w:val="24"/>
        </w:rPr>
        <w:t xml:space="preserve"> село</w:t>
      </w:r>
      <w:proofErr w:type="gramStart"/>
      <w:r w:rsidRPr="007E6455">
        <w:rPr>
          <w:rFonts w:ascii="Sylfaen" w:hAnsi="Sylfaen"/>
          <w:sz w:val="24"/>
          <w:szCs w:val="24"/>
        </w:rPr>
        <w:t xml:space="preserve"> </w:t>
      </w:r>
      <w:r w:rsidR="003669F7" w:rsidRPr="003763F6">
        <w:rPr>
          <w:rFonts w:ascii="Sylfaen" w:hAnsi="Sylfaen"/>
        </w:rPr>
        <w:t>Н</w:t>
      </w:r>
      <w:proofErr w:type="gramEnd"/>
      <w:r w:rsidR="003669F7" w:rsidRPr="003763F6">
        <w:rPr>
          <w:rFonts w:ascii="Sylfaen" w:hAnsi="Sylfaen"/>
        </w:rPr>
        <w:t>арек улица Давида Бека 2</w:t>
      </w:r>
      <w:r w:rsidR="003669F7">
        <w:rPr>
          <w:rFonts w:ascii="Sylfaen" w:hAnsi="Sylfaen"/>
        </w:rPr>
        <w:t xml:space="preserve"> </w:t>
      </w:r>
      <w:r w:rsidR="007E4932" w:rsidRPr="007E4932">
        <w:rPr>
          <w:rFonts w:ascii="Sylfaen" w:hAnsi="Sylfaen"/>
          <w:sz w:val="24"/>
          <w:szCs w:val="24"/>
        </w:rPr>
        <w:t>Араратская область</w:t>
      </w:r>
      <w:r w:rsidR="00FB3EC6" w:rsidRPr="007E6455">
        <w:rPr>
          <w:rFonts w:ascii="Sylfaen" w:hAnsi="Sylfaen"/>
          <w:sz w:val="24"/>
          <w:szCs w:val="24"/>
        </w:rPr>
        <w:t xml:space="preserve"> </w:t>
      </w:r>
      <w:r w:rsidRPr="007E6455">
        <w:rPr>
          <w:rFonts w:ascii="Sylfaen" w:hAnsi="Sylfaen"/>
          <w:sz w:val="24"/>
          <w:szCs w:val="24"/>
        </w:rPr>
        <w:t>не позднее, чем "</w:t>
      </w:r>
      <w:r w:rsidR="00FB3EC6" w:rsidRPr="007E6455">
        <w:rPr>
          <w:rFonts w:ascii="Sylfaen" w:hAnsi="Sylfaen"/>
          <w:sz w:val="24"/>
          <w:szCs w:val="24"/>
        </w:rPr>
        <w:t>1</w:t>
      </w:r>
      <w:r w:rsidR="007E4932">
        <w:rPr>
          <w:rFonts w:ascii="Sylfaen" w:hAnsi="Sylfaen"/>
          <w:sz w:val="24"/>
          <w:szCs w:val="24"/>
        </w:rPr>
        <w:t>0</w:t>
      </w:r>
      <w:r w:rsidR="00FB3EC6" w:rsidRPr="007E6455">
        <w:rPr>
          <w:rFonts w:ascii="Sylfaen" w:hAnsi="Sylfaen"/>
          <w:sz w:val="24"/>
          <w:szCs w:val="24"/>
        </w:rPr>
        <w:t>:00</w:t>
      </w:r>
      <w:r w:rsidRPr="007E6455">
        <w:rPr>
          <w:rFonts w:ascii="Sylfaen" w:hAnsi="Sylfaen"/>
          <w:sz w:val="24"/>
          <w:szCs w:val="24"/>
        </w:rPr>
        <w:t>" часов "</w:t>
      </w:r>
      <w:r w:rsidR="00FB3EC6" w:rsidRPr="007E6455">
        <w:rPr>
          <w:rFonts w:ascii="Sylfaen" w:hAnsi="Sylfaen"/>
          <w:sz w:val="24"/>
          <w:szCs w:val="24"/>
        </w:rPr>
        <w:t>7</w:t>
      </w:r>
      <w:r w:rsidRPr="007E6455">
        <w:rPr>
          <w:rFonts w:ascii="Sylfaen" w:hAnsi="Sylfaen"/>
          <w:sz w:val="24"/>
          <w:szCs w:val="24"/>
        </w:rPr>
        <w:t xml:space="preserve">-го дня с даты опубликования в бюллетене объявления и приглашения на настоящую процедуру. </w:t>
      </w:r>
    </w:p>
    <w:p w:rsidR="00D567DA" w:rsidRPr="007E6455" w:rsidRDefault="00D567DA" w:rsidP="00D567DA">
      <w:pPr>
        <w:pStyle w:val="23"/>
        <w:widowControl w:val="0"/>
        <w:tabs>
          <w:tab w:val="left" w:pos="1134"/>
        </w:tabs>
        <w:spacing w:after="160"/>
        <w:ind w:firstLine="567"/>
        <w:rPr>
          <w:rFonts w:ascii="Sylfaen" w:hAnsi="Sylfaen"/>
          <w:sz w:val="24"/>
          <w:szCs w:val="24"/>
        </w:rPr>
      </w:pPr>
      <w:r w:rsidRPr="007E6455">
        <w:rPr>
          <w:rFonts w:ascii="Sylfaen" w:hAnsi="Sylfaen"/>
          <w:sz w:val="24"/>
          <w:szCs w:val="24"/>
        </w:rPr>
        <w:lastRenderedPageBreak/>
        <w:t xml:space="preserve">Заявки на процедуру получает и в журнале регистрации заявок </w:t>
      </w:r>
      <w:proofErr w:type="gramStart"/>
      <w:r w:rsidRPr="007E6455">
        <w:rPr>
          <w:rFonts w:ascii="Sylfaen" w:hAnsi="Sylfaen"/>
          <w:sz w:val="24"/>
          <w:szCs w:val="24"/>
        </w:rPr>
        <w:t>регистрирует секретарь комиссии</w:t>
      </w:r>
      <w:r w:rsidRPr="007E6455">
        <w:rPr>
          <w:rFonts w:ascii="Sylfaen" w:hAnsi="Sylfaen"/>
        </w:rPr>
        <w:t xml:space="preserve"> </w:t>
      </w:r>
      <w:r w:rsidR="00702EE9" w:rsidRPr="007E6455">
        <w:rPr>
          <w:rFonts w:ascii="Sylfaen" w:hAnsi="Sylfaen"/>
        </w:rPr>
        <w:t>С. Гарибян</w:t>
      </w:r>
      <w:r w:rsidR="00702EE9" w:rsidRPr="007E6455">
        <w:rPr>
          <w:rFonts w:ascii="Sylfaen" w:hAnsi="Sylfaen"/>
          <w:color w:val="C00000"/>
          <w:szCs w:val="24"/>
        </w:rPr>
        <w:t xml:space="preserve"> </w:t>
      </w:r>
      <w:r w:rsidRPr="007E6455">
        <w:rPr>
          <w:rFonts w:ascii="Sylfaen" w:hAnsi="Sylfaen"/>
          <w:sz w:val="24"/>
          <w:szCs w:val="24"/>
        </w:rPr>
        <w:t>Секретарь комиссии регистрирует</w:t>
      </w:r>
      <w:proofErr w:type="gramEnd"/>
      <w:r w:rsidRPr="007E6455">
        <w:rPr>
          <w:rFonts w:ascii="Sylfaen" w:hAnsi="Sylfaen"/>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4.3.</w:t>
      </w:r>
      <w:r w:rsidRPr="007E6455">
        <w:rPr>
          <w:rFonts w:ascii="Sylfaen" w:hAnsi="Sylfaen"/>
          <w:sz w:val="24"/>
          <w:szCs w:val="24"/>
        </w:rPr>
        <w:tab/>
        <w:t>В заявке участник представляет:</w:t>
      </w:r>
    </w:p>
    <w:p w:rsidR="00D567DA" w:rsidRPr="007E6455" w:rsidRDefault="00D567DA" w:rsidP="00D567DA">
      <w:pPr>
        <w:jc w:val="both"/>
        <w:rPr>
          <w:rFonts w:ascii="Sylfaen" w:hAnsi="Sylfaen"/>
        </w:rPr>
      </w:pPr>
      <w:r w:rsidRPr="007E6455">
        <w:rPr>
          <w:rFonts w:ascii="Sylfaen" w:hAnsi="Sylfaen"/>
        </w:rPr>
        <w:t>1) утвержденное им заявление-объявление, предусмотренное пунктом 2.1 части 2 настоящего приглашения</w:t>
      </w:r>
      <w:r w:rsidRPr="007E6455">
        <w:rPr>
          <w:rFonts w:ascii="Sylfaen" w:hAnsi="Sylfaen"/>
          <w:lang w:val="hy-AM"/>
        </w:rPr>
        <w:t xml:space="preserve"> </w:t>
      </w:r>
      <w:r w:rsidRPr="007E6455">
        <w:rPr>
          <w:rFonts w:ascii="Sylfaen" w:hAnsi="Sylfaen"/>
        </w:rPr>
        <w:t>указав адрес электронной почты, учетный номер налогоплательщика, адрес деятельности и номер телефона</w:t>
      </w:r>
      <w:proofErr w:type="gramStart"/>
      <w:r w:rsidRPr="007E6455">
        <w:rPr>
          <w:rFonts w:ascii="Sylfaen" w:hAnsi="Sylfaen"/>
        </w:rPr>
        <w:t xml:space="preserve"> ,</w:t>
      </w:r>
      <w:proofErr w:type="gramEnd"/>
      <w:r w:rsidRPr="007E6455">
        <w:rPr>
          <w:rFonts w:ascii="Sylfaen" w:hAnsi="Sylfaen"/>
        </w:rPr>
        <w:t xml:space="preserve"> которое включает:</w:t>
      </w:r>
    </w:p>
    <w:p w:rsidR="00D567DA" w:rsidRPr="007E6455" w:rsidRDefault="00D567DA" w:rsidP="00D567DA">
      <w:pPr>
        <w:jc w:val="both"/>
        <w:rPr>
          <w:rFonts w:ascii="Sylfaen" w:hAnsi="Sylfaen"/>
        </w:rPr>
      </w:pPr>
      <w:r w:rsidRPr="007E6455">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D567DA" w:rsidRPr="007E6455" w:rsidRDefault="00D567DA" w:rsidP="00D567DA">
      <w:pPr>
        <w:jc w:val="both"/>
        <w:rPr>
          <w:rFonts w:ascii="Sylfaen" w:hAnsi="Sylfaen"/>
        </w:rPr>
      </w:pPr>
      <w:r w:rsidRPr="007E6455">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567DA" w:rsidRPr="007E6455" w:rsidRDefault="00D567DA" w:rsidP="00D567DA">
      <w:pPr>
        <w:ind w:firstLine="284"/>
        <w:jc w:val="both"/>
        <w:rPr>
          <w:rFonts w:ascii="Sylfaen" w:hAnsi="Sylfaen"/>
        </w:rPr>
      </w:pPr>
      <w:r w:rsidRPr="007E6455">
        <w:rPr>
          <w:rFonts w:ascii="Sylfaen" w:hAnsi="Sylfaen"/>
        </w:rPr>
        <w:t xml:space="preserve">в) объявление об отсутствии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 в рамках настоящей процедуры</w:t>
      </w:r>
    </w:p>
    <w:p w:rsidR="00D567DA" w:rsidRPr="007E6455" w:rsidRDefault="00D567DA" w:rsidP="00D567DA">
      <w:pPr>
        <w:jc w:val="both"/>
        <w:rPr>
          <w:rFonts w:ascii="Sylfaen" w:hAnsi="Sylfaen"/>
        </w:rPr>
      </w:pPr>
      <w:r w:rsidRPr="007E6455">
        <w:rPr>
          <w:rFonts w:ascii="Sylfaen" w:hAnsi="Sylfaen"/>
        </w:rPr>
        <w:t xml:space="preserve">    г) объявление об отсутствии в рамках настоящей процедуры одновременного участия </w:t>
      </w:r>
      <w:proofErr w:type="spellStart"/>
      <w:r w:rsidRPr="007E6455">
        <w:rPr>
          <w:rFonts w:ascii="Sylfaen" w:hAnsi="Sylfaen"/>
        </w:rPr>
        <w:t>взаимосвязянных</w:t>
      </w:r>
      <w:proofErr w:type="spellEnd"/>
      <w:r w:rsidRPr="007E6455">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567DA" w:rsidRPr="007E6455" w:rsidRDefault="00D567DA" w:rsidP="00D567DA">
      <w:pPr>
        <w:pStyle w:val="norm"/>
        <w:widowControl w:val="0"/>
        <w:tabs>
          <w:tab w:val="left" w:pos="1134"/>
        </w:tabs>
        <w:spacing w:after="160" w:line="240" w:lineRule="auto"/>
        <w:ind w:firstLine="284"/>
        <w:rPr>
          <w:rFonts w:ascii="Sylfaen" w:hAnsi="Sylfaen"/>
        </w:rPr>
      </w:pPr>
      <w:proofErr w:type="gramStart"/>
      <w:r w:rsidRPr="007E6455">
        <w:rPr>
          <w:rFonts w:ascii="Sylfaen" w:hAnsi="Sylfaen"/>
        </w:rPr>
        <w:t xml:space="preserve">д) </w:t>
      </w:r>
      <w:r w:rsidRPr="007E6455">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E6455">
        <w:rPr>
          <w:rFonts w:ascii="Sylfaen" w:hAnsi="Sylfaen"/>
          <w:spacing w:val="-6"/>
          <w:sz w:val="24"/>
          <w:szCs w:val="24"/>
        </w:rPr>
        <w:t>прибыли, полученной в результате осуществления участником предпринимательской</w:t>
      </w:r>
      <w:proofErr w:type="gramEnd"/>
      <w:r w:rsidRPr="007E6455">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E6455">
        <w:rPr>
          <w:rFonts w:ascii="Sylfaen" w:hAnsi="Sylfaen"/>
          <w:sz w:val="24"/>
          <w:szCs w:val="24"/>
        </w:rPr>
        <w:t xml:space="preserve"> решении заключить договор;</w:t>
      </w:r>
      <w:r w:rsidRPr="007E6455">
        <w:rPr>
          <w:rFonts w:ascii="Sylfaen" w:hAnsi="Sylfaen"/>
        </w:rPr>
        <w:t xml:space="preserve">  </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утвержденное им ценовое предложение;</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обеспечение заявк</w:t>
      </w:r>
      <w:proofErr w:type="gramStart"/>
      <w:r w:rsidRPr="007E6455">
        <w:rPr>
          <w:rFonts w:ascii="Sylfaen" w:hAnsi="Sylfaen"/>
        </w:rPr>
        <w:t>и-</w:t>
      </w:r>
      <w:proofErr w:type="gramEnd"/>
      <w:r w:rsidRPr="007E6455">
        <w:rPr>
          <w:rFonts w:ascii="Sylfaen" w:hAnsi="Sylfaen"/>
        </w:rPr>
        <w:t xml:space="preserve"> в форме наличных денег или банковской гарантии. </w:t>
      </w:r>
      <w:r w:rsidRPr="007E6455">
        <w:rPr>
          <w:rStyle w:val="af6"/>
          <w:rFonts w:ascii="Sylfaen" w:hAnsi="Sylfaen"/>
        </w:rPr>
        <w:footnoteReference w:customMarkFollows="1" w:id="6"/>
        <w:t>7</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 при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w:t>
      </w:r>
      <w:r w:rsidRPr="007E6455">
        <w:rPr>
          <w:rFonts w:ascii="Sylfaen" w:hAnsi="Sylfaen"/>
        </w:rPr>
        <w:lastRenderedPageBreak/>
        <w:t>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7"/>
        <w:t>8</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6)</w:t>
      </w:r>
      <w:r w:rsidRPr="007E6455">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567DA" w:rsidRPr="007E6455" w:rsidRDefault="00D567DA" w:rsidP="00D567DA">
      <w:pPr>
        <w:jc w:val="both"/>
        <w:rPr>
          <w:rFonts w:ascii="Sylfaen" w:hAnsi="Sylfaen" w:cs="Sylfaen"/>
        </w:rPr>
      </w:pPr>
      <w:r w:rsidRPr="007E6455">
        <w:rPr>
          <w:rFonts w:ascii="Sylfaen" w:hAnsi="Sylfaen" w:cs="Sylfaen"/>
        </w:rPr>
        <w:t xml:space="preserve">При этом в случае участия в настоящей процедуре в порядке совместной деятельности (консорциумом) </w:t>
      </w:r>
    </w:p>
    <w:p w:rsidR="00D567DA" w:rsidRPr="007E6455" w:rsidRDefault="00D567DA" w:rsidP="00D567DA">
      <w:pPr>
        <w:jc w:val="both"/>
        <w:rPr>
          <w:rFonts w:ascii="Sylfaen" w:hAnsi="Sylfaen" w:cs="Sylfaen"/>
        </w:rPr>
      </w:pPr>
      <w:r w:rsidRPr="007E6455">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67DA" w:rsidRPr="007E6455" w:rsidRDefault="00D567DA" w:rsidP="00D567DA">
      <w:pPr>
        <w:pStyle w:val="norm"/>
        <w:widowControl w:val="0"/>
        <w:spacing w:after="120" w:line="240" w:lineRule="auto"/>
        <w:ind w:firstLine="0"/>
        <w:rPr>
          <w:rFonts w:ascii="Sylfaen" w:hAnsi="Sylfaen" w:cs="Sylfaen"/>
          <w:sz w:val="24"/>
          <w:szCs w:val="24"/>
        </w:rPr>
      </w:pPr>
      <w:r w:rsidRPr="007E645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
    <w:p w:rsidR="00D567DA" w:rsidRPr="007E6455" w:rsidRDefault="00D567DA" w:rsidP="00D567DA">
      <w:pP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5.ЦЕНОВОЕ ПРЕДЛОЖЕНИЕ ЗАЯВКИ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5.1.</w:t>
      </w:r>
      <w:r w:rsidRPr="007E6455">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5.2.</w:t>
      </w:r>
      <w:r w:rsidRPr="007E6455">
        <w:rPr>
          <w:rFonts w:ascii="Sylfaen" w:hAnsi="Sylfaen"/>
          <w:sz w:val="24"/>
          <w:szCs w:val="24"/>
        </w:rPr>
        <w:tab/>
        <w:t>Участник представляет ценовое предложение в форме расчета, состоящего из обобщенных компоненто</w:t>
      </w:r>
      <w:proofErr w:type="gramStart"/>
      <w:r w:rsidRPr="007E6455">
        <w:rPr>
          <w:rFonts w:ascii="Sylfaen" w:hAnsi="Sylfaen"/>
          <w:sz w:val="24"/>
          <w:szCs w:val="24"/>
        </w:rPr>
        <w:t>в-</w:t>
      </w:r>
      <w:proofErr w:type="gramEnd"/>
      <w:r w:rsidRPr="007E6455">
        <w:rPr>
          <w:rFonts w:ascii="Sylfaen" w:hAnsi="Sylfaen"/>
          <w:sz w:val="24"/>
          <w:szCs w:val="24"/>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567DA" w:rsidRPr="007E6455" w:rsidRDefault="00D567DA" w:rsidP="00D567DA">
      <w:pPr>
        <w:pStyle w:val="norm"/>
        <w:widowControl w:val="0"/>
        <w:spacing w:after="160" w:line="240" w:lineRule="auto"/>
        <w:ind w:firstLine="567"/>
        <w:rPr>
          <w:rFonts w:ascii="Sylfaen" w:hAnsi="Sylfaen" w:cs="Sylfaen"/>
          <w:sz w:val="24"/>
          <w:szCs w:val="24"/>
        </w:rPr>
      </w:pPr>
      <w:r w:rsidRPr="007E645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а.</w:t>
      </w:r>
      <w:r w:rsidRPr="007E6455">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lastRenderedPageBreak/>
        <w:t>б</w:t>
      </w:r>
      <w:proofErr w:type="gramEnd"/>
      <w:r w:rsidRPr="007E6455">
        <w:rPr>
          <w:rFonts w:ascii="Sylfaen" w:hAnsi="Sylfaen"/>
          <w:sz w:val="24"/>
          <w:szCs w:val="24"/>
        </w:rPr>
        <w:t>.</w:t>
      </w:r>
      <w:r w:rsidRPr="007E6455">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в.</w:t>
      </w:r>
      <w:r w:rsidRPr="007E6455">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г.</w:t>
      </w:r>
      <w:r w:rsidRPr="007E6455">
        <w:rPr>
          <w:rFonts w:ascii="Sylfaen" w:hAnsi="Sylfaen"/>
        </w:rPr>
        <w:t xml:space="preserve"> </w:t>
      </w:r>
      <w:r w:rsidRPr="007E6455">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д.</w:t>
      </w:r>
      <w:r w:rsidRPr="007E6455">
        <w:rPr>
          <w:rFonts w:ascii="Sylfaen" w:hAnsi="Sylfaen"/>
        </w:rPr>
        <w:t xml:space="preserve"> </w:t>
      </w:r>
      <w:r w:rsidRPr="007E6455">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е.</w:t>
      </w:r>
      <w:r w:rsidRPr="007E6455">
        <w:rPr>
          <w:rFonts w:ascii="Sylfaen" w:hAnsi="Sylfaen"/>
        </w:rPr>
        <w:t xml:space="preserve"> </w:t>
      </w:r>
      <w:r w:rsidRPr="007E6455">
        <w:rPr>
          <w:rFonts w:ascii="Sylfaen" w:hAnsi="Sylfaen"/>
          <w:sz w:val="24"/>
          <w:szCs w:val="24"/>
        </w:rPr>
        <w:t xml:space="preserve">в суммах, заполненных буквами в графах ценового предложения, </w:t>
      </w:r>
      <w:proofErr w:type="spellStart"/>
      <w:r w:rsidRPr="007E6455">
        <w:rPr>
          <w:rFonts w:ascii="Sylfaen" w:hAnsi="Sylfaen"/>
          <w:sz w:val="24"/>
          <w:szCs w:val="24"/>
        </w:rPr>
        <w:t>лумы</w:t>
      </w:r>
      <w:proofErr w:type="spellEnd"/>
      <w:r w:rsidRPr="007E6455">
        <w:rPr>
          <w:rFonts w:ascii="Sylfaen" w:hAnsi="Sylfaen"/>
          <w:sz w:val="24"/>
          <w:szCs w:val="24"/>
        </w:rPr>
        <w:t xml:space="preserve"> указаны в цифрах.</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5.3.</w:t>
      </w:r>
      <w:r w:rsidRPr="007E6455">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567DA" w:rsidRPr="007E6455" w:rsidRDefault="00D567DA" w:rsidP="00D567DA">
      <w:pPr>
        <w:jc w:val="center"/>
        <w:rPr>
          <w:rFonts w:ascii="Sylfaen" w:hAnsi="Sylfaen"/>
          <w:b/>
        </w:rPr>
      </w:pPr>
    </w:p>
    <w:p w:rsidR="00D567DA" w:rsidRPr="007E6455" w:rsidRDefault="00D567DA" w:rsidP="00D567DA">
      <w:pPr>
        <w:jc w:val="center"/>
        <w:rPr>
          <w:rFonts w:ascii="Sylfaen" w:hAnsi="Sylfaen"/>
          <w:b/>
        </w:rPr>
      </w:pPr>
      <w:r w:rsidRPr="007E6455">
        <w:rPr>
          <w:rFonts w:ascii="Sylfaen" w:hAnsi="Sylfaen"/>
          <w:b/>
        </w:rPr>
        <w:t xml:space="preserve">6. СРОК ДЕЙСТВИЯ ЗАЯВКИ, </w:t>
      </w:r>
      <w:r w:rsidRPr="007E6455">
        <w:rPr>
          <w:rFonts w:ascii="Sylfaen" w:hAnsi="Sylfaen"/>
          <w:b/>
        </w:rPr>
        <w:br/>
        <w:t>ПОРЯДОК ВНЕСЕНИЯ ИЗМЕНЕНИЙ В ЗАЯВКИ И ИХ ОТЗЫВА</w:t>
      </w:r>
    </w:p>
    <w:p w:rsidR="00D567DA" w:rsidRPr="007E6455" w:rsidRDefault="00D567DA" w:rsidP="00D567DA">
      <w:pPr>
        <w:jc w:val="center"/>
        <w:rPr>
          <w:rFonts w:ascii="Sylfaen" w:hAnsi="Sylfaen"/>
          <w:b/>
        </w:rPr>
      </w:pPr>
    </w:p>
    <w:p w:rsidR="00D567DA" w:rsidRPr="007E6455" w:rsidRDefault="00D567DA" w:rsidP="00D567DA">
      <w:pPr>
        <w:pStyle w:val="a3"/>
        <w:widowControl w:val="0"/>
        <w:tabs>
          <w:tab w:val="left" w:pos="1134"/>
        </w:tabs>
        <w:spacing w:after="160" w:line="240" w:lineRule="auto"/>
        <w:ind w:firstLine="567"/>
        <w:rPr>
          <w:rFonts w:ascii="Sylfaen" w:hAnsi="Sylfaen"/>
          <w:i w:val="0"/>
          <w:sz w:val="24"/>
          <w:szCs w:val="24"/>
        </w:rPr>
      </w:pPr>
      <w:r w:rsidRPr="007E6455">
        <w:rPr>
          <w:rFonts w:ascii="Sylfaen" w:hAnsi="Sylfaen"/>
          <w:i w:val="0"/>
          <w:sz w:val="24"/>
          <w:szCs w:val="24"/>
        </w:rPr>
        <w:t>6.1.</w:t>
      </w:r>
      <w:r w:rsidRPr="007E6455">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6.2.</w:t>
      </w:r>
      <w:r w:rsidRPr="007E6455">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67DA" w:rsidRPr="007E6455" w:rsidRDefault="00D567DA" w:rsidP="00D567DA">
      <w:pPr>
        <w:widowControl w:val="0"/>
        <w:spacing w:after="160"/>
        <w:ind w:firstLine="567"/>
        <w:jc w:val="center"/>
        <w:rPr>
          <w:rFonts w:ascii="Sylfaen" w:hAnsi="Sylfaen"/>
          <w:b/>
        </w:rPr>
      </w:pPr>
    </w:p>
    <w:p w:rsidR="00D567DA" w:rsidRPr="007E6455" w:rsidRDefault="00D567DA" w:rsidP="00D567DA">
      <w:pPr>
        <w:rPr>
          <w:rFonts w:ascii="Sylfaen" w:hAnsi="Sylfaen" w:cs="Sylfaen"/>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8.ВСКРЫТИЕ, ОЦЕНКА ЗАЯВОК И </w:t>
      </w:r>
      <w:r w:rsidRPr="007E6455">
        <w:rPr>
          <w:rFonts w:ascii="Sylfaen" w:hAnsi="Sylfaen"/>
          <w:b/>
        </w:rPr>
        <w:br/>
        <w:t xml:space="preserve">ПОДВЕДЕНИЕ ИТОГОВ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8.1.</w:t>
      </w:r>
      <w:r w:rsidRPr="007E6455">
        <w:rPr>
          <w:rFonts w:ascii="Sylfaen" w:hAnsi="Sylfaen"/>
          <w:sz w:val="24"/>
          <w:szCs w:val="24"/>
        </w:rPr>
        <w:tab/>
        <w:t>Вскрытие заявок произойдет на заседании комиссии по вскрытию заявок на "</w:t>
      </w:r>
      <w:r w:rsidR="00FB3EC6" w:rsidRPr="007E6455">
        <w:rPr>
          <w:rFonts w:ascii="Sylfaen" w:hAnsi="Sylfaen"/>
          <w:sz w:val="24"/>
          <w:szCs w:val="24"/>
        </w:rPr>
        <w:t>7</w:t>
      </w:r>
      <w:r w:rsidRPr="007E6455">
        <w:rPr>
          <w:rFonts w:ascii="Sylfaen" w:hAnsi="Sylfaen"/>
          <w:sz w:val="24"/>
          <w:szCs w:val="24"/>
        </w:rPr>
        <w:t>"-ый день в "</w:t>
      </w:r>
      <w:r w:rsidR="00FB3EC6" w:rsidRPr="007E6455">
        <w:rPr>
          <w:rFonts w:ascii="Sylfaen" w:hAnsi="Sylfaen"/>
          <w:sz w:val="24"/>
          <w:szCs w:val="24"/>
        </w:rPr>
        <w:t>1</w:t>
      </w:r>
      <w:r w:rsidR="007E4932">
        <w:rPr>
          <w:rFonts w:ascii="Sylfaen" w:hAnsi="Sylfaen"/>
          <w:sz w:val="24"/>
          <w:szCs w:val="24"/>
        </w:rPr>
        <w:t>0</w:t>
      </w:r>
      <w:r w:rsidR="00FB3EC6" w:rsidRPr="007E6455">
        <w:rPr>
          <w:rFonts w:ascii="Sylfaen" w:hAnsi="Sylfaen"/>
          <w:sz w:val="24"/>
          <w:szCs w:val="24"/>
        </w:rPr>
        <w:t>:00</w:t>
      </w:r>
      <w:r w:rsidRPr="007E6455">
        <w:rPr>
          <w:rFonts w:ascii="Sylfaen" w:hAnsi="Sylfaen"/>
          <w:sz w:val="24"/>
          <w:szCs w:val="24"/>
        </w:rPr>
        <w:t>" со дня опубликования в бюллетене объявления и приглашения на настоящую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На заседании по вскрытию заявок:</w:t>
      </w:r>
    </w:p>
    <w:p w:rsidR="00D567DA" w:rsidRPr="007E6455" w:rsidRDefault="00D567DA" w:rsidP="00D567DA">
      <w:pPr>
        <w:widowControl w:val="0"/>
        <w:spacing w:after="160"/>
        <w:ind w:firstLine="284"/>
        <w:jc w:val="both"/>
        <w:rPr>
          <w:rFonts w:ascii="Sylfaen" w:hAnsi="Sylfaen"/>
        </w:rPr>
      </w:pPr>
      <w:r w:rsidRPr="007E6455">
        <w:rPr>
          <w:rFonts w:ascii="Sylfaen" w:hAnsi="Sylfaen"/>
        </w:rPr>
        <w:t xml:space="preserve"> </w:t>
      </w:r>
      <w:proofErr w:type="gramStart"/>
      <w:r w:rsidRPr="007E6455">
        <w:rPr>
          <w:rFonts w:ascii="Sylfaen" w:hAnsi="Sylfaen"/>
        </w:rPr>
        <w:t>1)</w:t>
      </w:r>
      <w:r w:rsidRPr="007E6455">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lastRenderedPageBreak/>
        <w:t>2)</w:t>
      </w:r>
      <w:r w:rsidRPr="007E645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а.</w:t>
      </w:r>
      <w:r w:rsidRPr="007E6455">
        <w:rPr>
          <w:rFonts w:ascii="Sylfaen" w:hAnsi="Sylfaen"/>
        </w:rPr>
        <w:tab/>
        <w:t xml:space="preserve">соответствие составления и </w:t>
      </w:r>
      <w:proofErr w:type="gramStart"/>
      <w:r w:rsidRPr="007E6455">
        <w:rPr>
          <w:rFonts w:ascii="Sylfaen" w:hAnsi="Sylfaen"/>
        </w:rPr>
        <w:t>подачи</w:t>
      </w:r>
      <w:proofErr w:type="gramEnd"/>
      <w:r w:rsidRPr="007E6455">
        <w:rPr>
          <w:rFonts w:ascii="Sylfaen" w:hAnsi="Sylfaen"/>
        </w:rPr>
        <w:t xml:space="preserve"> содержащих заявки конвертов установленному порядку и вскрывает заявки, оцененные как соответствующие;</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t>б</w:t>
      </w:r>
      <w:proofErr w:type="gramEnd"/>
      <w:r w:rsidRPr="007E6455">
        <w:rPr>
          <w:rFonts w:ascii="Sylfaen" w:hAnsi="Sylfaen"/>
        </w:rPr>
        <w:t>.</w:t>
      </w:r>
      <w:r w:rsidRPr="007E645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8.2.</w:t>
      </w:r>
      <w:r w:rsidRPr="007E6455">
        <w:rPr>
          <w:rFonts w:ascii="Sylfaen" w:hAnsi="Sylfaen"/>
          <w:sz w:val="24"/>
          <w:szCs w:val="24"/>
        </w:rPr>
        <w:tab/>
        <w:t xml:space="preserve">Заявки оцениваются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Если количество лотов в процедуре закупок не превышает </w:t>
      </w:r>
      <w:proofErr w:type="spellStart"/>
      <w:r w:rsidRPr="007E6455">
        <w:rPr>
          <w:rFonts w:ascii="Sylfaen" w:hAnsi="Sylfaen"/>
        </w:rPr>
        <w:t>семдесять</w:t>
      </w:r>
      <w:proofErr w:type="spellEnd"/>
      <w:r w:rsidRPr="007E6455">
        <w:rPr>
          <w:rFonts w:ascii="Sylfaen" w:hAnsi="Sylfaen"/>
        </w:rPr>
        <w:t xml:space="preserve"> пять лото</w:t>
      </w:r>
      <w:proofErr w:type="gramStart"/>
      <w:r w:rsidRPr="007E6455">
        <w:rPr>
          <w:rFonts w:ascii="Sylfaen" w:hAnsi="Sylfaen"/>
        </w:rPr>
        <w:t>в-</w:t>
      </w:r>
      <w:proofErr w:type="gramEnd"/>
      <w:r w:rsidRPr="007E6455">
        <w:rPr>
          <w:rFonts w:ascii="Sylfaen" w:hAnsi="Sylfaen"/>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E6455">
        <w:rPr>
          <w:rFonts w:ascii="Sylfaen" w:hAnsi="Sylfaen"/>
        </w:rPr>
        <w:t>,</w:t>
      </w:r>
      <w:proofErr w:type="gramEnd"/>
      <w:r w:rsidRPr="007E6455">
        <w:rPr>
          <w:rFonts w:ascii="Sylfaen" w:hAnsi="Sylfaen"/>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8.3.</w:t>
      </w:r>
      <w:r w:rsidRPr="007E6455">
        <w:rPr>
          <w:rFonts w:ascii="Sylfaen" w:hAnsi="Sylfaen"/>
          <w:sz w:val="24"/>
          <w:szCs w:val="24"/>
        </w:rPr>
        <w:tab/>
      </w:r>
      <w:proofErr w:type="gramStart"/>
      <w:r w:rsidRPr="007E6455">
        <w:rPr>
          <w:rFonts w:ascii="Sylfaen" w:hAnsi="Sylfaen"/>
          <w:sz w:val="24"/>
          <w:szCs w:val="24"/>
        </w:rPr>
        <w:t>Отобранный</w:t>
      </w:r>
      <w:proofErr w:type="gramEnd"/>
      <w:r w:rsidRPr="007E6455">
        <w:rPr>
          <w:rFonts w:ascii="Sylfaen" w:hAnsi="Sylfaen"/>
          <w:sz w:val="24"/>
          <w:szCs w:val="24"/>
        </w:rPr>
        <w:t xml:space="preserve"> </w:t>
      </w:r>
      <w:proofErr w:type="spellStart"/>
      <w:r w:rsidRPr="007E6455">
        <w:rPr>
          <w:rFonts w:ascii="Sylfaen" w:hAnsi="Sylfaen"/>
          <w:sz w:val="24"/>
          <w:szCs w:val="24"/>
        </w:rPr>
        <w:t>участникопределяется</w:t>
      </w:r>
      <w:proofErr w:type="spellEnd"/>
      <w:r w:rsidRPr="007E6455">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8.4.</w:t>
      </w:r>
      <w:r w:rsidRPr="007E6455">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E6455">
        <w:rPr>
          <w:rFonts w:ascii="Sylfaen" w:hAnsi="Sylfaen"/>
          <w:i w:val="0"/>
          <w:sz w:val="24"/>
          <w:szCs w:val="24"/>
        </w:rPr>
        <w:t>драмом</w:t>
      </w:r>
      <w:proofErr w:type="spellEnd"/>
      <w:r w:rsidRPr="007E6455">
        <w:rPr>
          <w:rFonts w:ascii="Sylfaen" w:hAnsi="Sylfaen"/>
          <w:i w:val="0"/>
          <w:sz w:val="24"/>
          <w:szCs w:val="24"/>
        </w:rPr>
        <w:t xml:space="preserve"> Республики Армения по курсу </w:t>
      </w:r>
      <w:r w:rsidR="00FB3EC6" w:rsidRPr="007E6455">
        <w:rPr>
          <w:rFonts w:ascii="Sylfaen" w:hAnsi="Sylfaen"/>
          <w:i w:val="0"/>
          <w:sz w:val="24"/>
          <w:szCs w:val="24"/>
        </w:rPr>
        <w:t>Центральный банк Республики Армения</w:t>
      </w:r>
      <w:r w:rsidRPr="007E6455">
        <w:rPr>
          <w:rFonts w:ascii="Sylfaen" w:hAnsi="Sylfaen"/>
          <w:i w:val="0"/>
          <w:sz w:val="24"/>
          <w:szCs w:val="24"/>
        </w:rPr>
        <w:t>.</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8.5.</w:t>
      </w:r>
      <w:r w:rsidRPr="007E6455">
        <w:rPr>
          <w:rFonts w:ascii="Sylfaen" w:hAnsi="Sylfaen"/>
          <w:i w:val="0"/>
          <w:sz w:val="24"/>
          <w:szCs w:val="24"/>
        </w:rPr>
        <w:tab/>
        <w:t>Переговоры между комиссией, заказчиком и участниками запрещаются, за исключением случаев,</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proofErr w:type="gramStart"/>
      <w:r w:rsidRPr="007E6455">
        <w:rPr>
          <w:rFonts w:ascii="Sylfaen" w:hAnsi="Sylfaen"/>
          <w:i w:val="0"/>
          <w:sz w:val="24"/>
          <w:szCs w:val="24"/>
        </w:rPr>
        <w:t>1)</w:t>
      </w:r>
      <w:r w:rsidRPr="007E6455">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7E6455">
        <w:rPr>
          <w:rFonts w:ascii="Sylfaen" w:hAnsi="Sylfaen" w:cs="Courier New"/>
          <w:i w:val="0"/>
          <w:sz w:val="24"/>
          <w:szCs w:val="24"/>
          <w:lang w:val="en-US"/>
        </w:rPr>
        <w:t> </w:t>
      </w:r>
      <w:r w:rsidRPr="007E6455">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567DA" w:rsidRPr="007E6455" w:rsidDel="00992C40"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иных случаев, предусмотренных Законом.</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8.6.</w:t>
      </w:r>
      <w:r w:rsidRPr="007E6455">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r w:rsidRPr="007E6455">
        <w:rPr>
          <w:rFonts w:ascii="Sylfaen" w:hAnsi="Sylfaen"/>
          <w:sz w:val="24"/>
          <w:szCs w:val="24"/>
        </w:rPr>
        <w:lastRenderedPageBreak/>
        <w:t xml:space="preserve">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7E6455">
        <w:rPr>
          <w:rFonts w:ascii="Sylfaen" w:hAnsi="Sylfaen"/>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7E6455">
        <w:rPr>
          <w:rFonts w:ascii="Sylfaen" w:hAnsi="Sylfaen"/>
          <w:sz w:val="24"/>
          <w:szCs w:val="24"/>
        </w:rPr>
        <w:t xml:space="preserve"> на основании части 6 статьи 15 Закона:</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для определения отобранного участника и участников, занявших последующие места, с</w:t>
      </w:r>
      <w:r w:rsidRPr="007E6455">
        <w:rPr>
          <w:rFonts w:ascii="Sylfaen" w:hAnsi="Sylfaen" w:cs="Courier New"/>
          <w:sz w:val="24"/>
          <w:szCs w:val="24"/>
          <w:lang w:val="en-US"/>
        </w:rPr>
        <w:t> </w:t>
      </w:r>
      <w:r w:rsidRPr="007E6455">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в.</w:t>
      </w:r>
      <w:r w:rsidRPr="007E6455">
        <w:rPr>
          <w:rFonts w:ascii="Sylfaen" w:hAnsi="Sylfaen"/>
          <w:sz w:val="24"/>
          <w:szCs w:val="24"/>
        </w:rPr>
        <w:tab/>
        <w:t xml:space="preserve">переговоры проводятся не раннее чем на второй и 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пятый рабочий день со дня отправки извещения,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г.</w:t>
      </w:r>
      <w:r w:rsidRPr="007E6455">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7E6455">
        <w:rPr>
          <w:rFonts w:ascii="Sylfaen" w:hAnsi="Sylfaen"/>
          <w:sz w:val="24"/>
          <w:szCs w:val="24"/>
        </w:rPr>
        <w:t>истечения</w:t>
      </w:r>
      <w:proofErr w:type="gramEnd"/>
      <w:r w:rsidRPr="007E6455">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д.</w:t>
      </w:r>
      <w:r w:rsidRPr="007E6455">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е.</w:t>
      </w:r>
      <w:r w:rsidRPr="007E6455">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в р</w:t>
      </w:r>
      <w:proofErr w:type="gramEnd"/>
      <w:r w:rsidRPr="007E6455">
        <w:rPr>
          <w:rFonts w:ascii="Sylfaen" w:hAnsi="Sylfaen"/>
          <w:sz w:val="24"/>
          <w:szCs w:val="24"/>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с пр</w:t>
      </w:r>
      <w:proofErr w:type="gramEnd"/>
      <w:r w:rsidRPr="007E6455">
        <w:rPr>
          <w:rFonts w:ascii="Sylfaen" w:hAnsi="Sylfaen"/>
          <w:sz w:val="24"/>
          <w:szCs w:val="24"/>
        </w:rPr>
        <w:t>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lastRenderedPageBreak/>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7E6455">
        <w:rPr>
          <w:rFonts w:ascii="Sylfaen" w:hAnsi="Sylfaen"/>
          <w:sz w:val="24"/>
          <w:szCs w:val="24"/>
        </w:rPr>
        <w:t xml:space="preserve"> ,</w:t>
      </w:r>
      <w:proofErr w:type="gramEnd"/>
      <w:r w:rsidRPr="007E6455">
        <w:rPr>
          <w:rFonts w:ascii="Sylfaen" w:hAnsi="Sylfaen"/>
          <w:sz w:val="24"/>
          <w:szCs w:val="24"/>
        </w:rPr>
        <w:t>, е " настоящего подпункта.8.7.</w:t>
      </w:r>
      <w:r w:rsidRPr="007E6455">
        <w:rPr>
          <w:rFonts w:ascii="Sylfaen" w:hAnsi="Sylfaen"/>
          <w:sz w:val="24"/>
          <w:szCs w:val="24"/>
        </w:rPr>
        <w:tab/>
      </w:r>
      <w:proofErr w:type="gramStart"/>
      <w:r w:rsidRPr="007E6455">
        <w:rPr>
          <w:rFonts w:ascii="Sylfaen" w:hAnsi="Sylfaen"/>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8.7.</w:t>
      </w:r>
      <w:r w:rsidRPr="007E6455">
        <w:rPr>
          <w:rFonts w:ascii="Sylfaen" w:hAnsi="Sylfaen"/>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E6455">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7E6455">
        <w:rPr>
          <w:rFonts w:ascii="Sylfaen" w:hAnsi="Sylfaen" w:cs="Sylfaen"/>
          <w:sz w:val="24"/>
          <w:szCs w:val="24"/>
        </w:rPr>
        <w:t>заявки</w:t>
      </w:r>
      <w:proofErr w:type="gramStart"/>
      <w:r w:rsidRPr="007E6455">
        <w:rPr>
          <w:rFonts w:ascii="Sylfaen" w:hAnsi="Sylfaen" w:cs="Sylfaen"/>
          <w:sz w:val="24"/>
          <w:szCs w:val="24"/>
        </w:rPr>
        <w:t>.Е</w:t>
      </w:r>
      <w:proofErr w:type="gramEnd"/>
      <w:r w:rsidRPr="007E6455">
        <w:rPr>
          <w:rFonts w:ascii="Sylfaen" w:hAnsi="Sylfaen" w:cs="Sylfaen"/>
          <w:sz w:val="24"/>
          <w:szCs w:val="24"/>
        </w:rPr>
        <w:t>сли</w:t>
      </w:r>
      <w:proofErr w:type="spellEnd"/>
      <w:r w:rsidRPr="007E6455">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E6455">
        <w:rPr>
          <w:rFonts w:ascii="Sylfaen" w:hAnsi="Sylfaen"/>
        </w:rPr>
        <w:t xml:space="preserve"> </w:t>
      </w:r>
      <w:r w:rsidRPr="007E645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8.8.</w:t>
      </w:r>
      <w:r w:rsidRPr="007E6455">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8.9.</w:t>
      </w:r>
      <w:r w:rsidRPr="007E6455">
        <w:rPr>
          <w:rFonts w:ascii="Sylfaen" w:hAnsi="Sylfaen"/>
          <w:sz w:val="24"/>
          <w:szCs w:val="24"/>
        </w:rPr>
        <w:tab/>
      </w:r>
      <w:proofErr w:type="gramStart"/>
      <w:r w:rsidRPr="007E6455">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E6455">
        <w:rPr>
          <w:rFonts w:ascii="Sylfaen" w:hAnsi="Sylfaen"/>
          <w:sz w:val="24"/>
          <w:szCs w:val="24"/>
        </w:rPr>
        <w:t xml:space="preserve">, </w:t>
      </w:r>
      <w:proofErr w:type="gramStart"/>
      <w:r w:rsidRPr="007E6455">
        <w:rPr>
          <w:rFonts w:ascii="Sylfaen" w:hAnsi="Sylfaen"/>
          <w:sz w:val="24"/>
          <w:szCs w:val="24"/>
        </w:rPr>
        <w:t>в которой такое лицо имеет долю (пай), подала заявку на участие в данной процедуре.</w:t>
      </w:r>
      <w:proofErr w:type="gramEnd"/>
      <w:r w:rsidRPr="007E6455">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8.10.</w:t>
      </w:r>
      <w:r w:rsidRPr="007E6455">
        <w:rPr>
          <w:rFonts w:ascii="Sylfaen" w:hAnsi="Sylfaen"/>
          <w:sz w:val="24"/>
          <w:szCs w:val="24"/>
        </w:rPr>
        <w:tab/>
        <w:t xml:space="preserve">После вскрытия и оценки заявок составляется протокол в порядке, установленном </w:t>
      </w:r>
      <w:r w:rsidRPr="007E6455">
        <w:rPr>
          <w:rFonts w:ascii="Sylfaen" w:hAnsi="Sylfaen"/>
          <w:sz w:val="24"/>
          <w:szCs w:val="24"/>
        </w:rPr>
        <w:lastRenderedPageBreak/>
        <w:t>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8.11.</w:t>
      </w:r>
      <w:r w:rsidRPr="007E6455">
        <w:rPr>
          <w:rFonts w:ascii="Sylfaen" w:hAnsi="Sylfaen"/>
          <w:sz w:val="24"/>
          <w:szCs w:val="24"/>
        </w:rPr>
        <w:tab/>
        <w:t xml:space="preserve">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1)</w:t>
      </w:r>
      <w:r w:rsidRPr="007E6455">
        <w:rPr>
          <w:rFonts w:ascii="Sylfaen" w:hAnsi="Sylfaen"/>
          <w:sz w:val="24"/>
          <w:szCs w:val="24"/>
        </w:rPr>
        <w:tab/>
        <w:t>опубликовывает в бюллетене воспроизведенный (отсканированный) с</w:t>
      </w:r>
      <w:r w:rsidRPr="007E6455">
        <w:rPr>
          <w:rFonts w:ascii="Sylfaen" w:hAnsi="Sylfaen" w:cs="Courier New"/>
          <w:sz w:val="24"/>
          <w:szCs w:val="24"/>
          <w:lang w:val="en-US"/>
        </w:rPr>
        <w:t> </w:t>
      </w:r>
      <w:r w:rsidRPr="007E6455">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E6455">
        <w:rPr>
          <w:rFonts w:ascii="Sylfaen" w:hAnsi="Sylfaen"/>
        </w:rPr>
        <w:t xml:space="preserve"> </w:t>
      </w:r>
      <w:r w:rsidRPr="007E645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опубликовывает в бюллетене воспроизведенные (отсканированные) с</w:t>
      </w:r>
      <w:r w:rsidRPr="007E6455">
        <w:rPr>
          <w:rFonts w:ascii="Sylfaen" w:hAnsi="Sylfaen" w:cs="Courier New"/>
          <w:sz w:val="24"/>
          <w:szCs w:val="24"/>
          <w:lang w:val="en-US"/>
        </w:rPr>
        <w:t> </w:t>
      </w:r>
      <w:r w:rsidRPr="007E6455">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w:t>
      </w:r>
      <w:r w:rsidRPr="007E6455">
        <w:rPr>
          <w:rFonts w:ascii="Sylfaen" w:hAnsi="Sylfaen"/>
          <w:lang w:val="hy-AM"/>
        </w:rPr>
        <w:t>1</w:t>
      </w:r>
      <w:r w:rsidRPr="007E6455">
        <w:rPr>
          <w:rFonts w:ascii="Sylfaen" w:hAnsi="Sylfaen"/>
        </w:rPr>
        <w:t>2.</w:t>
      </w:r>
      <w:r w:rsidRPr="007E6455">
        <w:rPr>
          <w:rFonts w:ascii="Sylfaen" w:hAnsi="Sylfaen"/>
        </w:rPr>
        <w:tab/>
      </w:r>
      <w:proofErr w:type="gramStart"/>
      <w:r w:rsidRPr="007E6455">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7E6455">
        <w:rPr>
          <w:rFonts w:ascii="Sylfaen" w:hAnsi="Sylfaen"/>
        </w:rPr>
        <w:t xml:space="preserve"> </w:t>
      </w:r>
      <w:proofErr w:type="gramStart"/>
      <w:r w:rsidRPr="007E6455">
        <w:rPr>
          <w:rFonts w:ascii="Sylfaen" w:hAnsi="Sylfaen"/>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8.13</w:t>
      </w:r>
      <w:proofErr w:type="gramStart"/>
      <w:r w:rsidRPr="007E6455">
        <w:rPr>
          <w:rFonts w:ascii="Sylfaen" w:hAnsi="Sylfaen"/>
        </w:rPr>
        <w:t xml:space="preserve"> Е</w:t>
      </w:r>
      <w:proofErr w:type="gramEnd"/>
      <w:r w:rsidRPr="007E6455">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67DA" w:rsidRPr="007E6455" w:rsidRDefault="00D567DA" w:rsidP="00D567DA">
      <w:pPr>
        <w:pStyle w:val="23"/>
        <w:widowControl w:val="0"/>
        <w:tabs>
          <w:tab w:val="left" w:pos="1276"/>
        </w:tabs>
        <w:spacing w:after="160" w:line="240" w:lineRule="auto"/>
        <w:ind w:firstLine="567"/>
        <w:rPr>
          <w:rFonts w:ascii="Sylfaen" w:hAnsi="Sylfaen" w:cs="Sylfaen"/>
          <w:spacing w:val="-4"/>
          <w:sz w:val="24"/>
          <w:szCs w:val="24"/>
        </w:rPr>
      </w:pPr>
      <w:r w:rsidRPr="007E6455">
        <w:rPr>
          <w:rFonts w:ascii="Sylfaen" w:hAnsi="Sylfaen"/>
          <w:sz w:val="24"/>
          <w:szCs w:val="24"/>
        </w:rPr>
        <w:t>8.15.</w:t>
      </w:r>
      <w:r w:rsidRPr="007E6455">
        <w:rPr>
          <w:rFonts w:ascii="Sylfaen" w:hAnsi="Sylfaen"/>
          <w:sz w:val="24"/>
          <w:szCs w:val="24"/>
        </w:rPr>
        <w:tab/>
      </w:r>
      <w:r w:rsidRPr="007E645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8.16.</w:t>
      </w:r>
      <w:r w:rsidRPr="007E6455">
        <w:rPr>
          <w:rFonts w:ascii="Sylfaen" w:hAnsi="Sylfaen"/>
        </w:rPr>
        <w:tab/>
      </w:r>
      <w:proofErr w:type="gramStart"/>
      <w:r w:rsidRPr="007E6455">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w:t>
      </w:r>
      <w:r w:rsidRPr="007E6455">
        <w:rPr>
          <w:rFonts w:ascii="Sylfaen" w:hAnsi="Sylfaen"/>
          <w:sz w:val="24"/>
          <w:szCs w:val="24"/>
          <w:lang w:val="hy-AM"/>
        </w:rPr>
        <w:t>1</w:t>
      </w:r>
      <w:r w:rsidRPr="007E6455">
        <w:rPr>
          <w:rFonts w:ascii="Sylfaen" w:hAnsi="Sylfaen"/>
          <w:sz w:val="24"/>
          <w:szCs w:val="24"/>
        </w:rPr>
        <w:t>7.</w:t>
      </w:r>
      <w:r w:rsidRPr="007E6455">
        <w:rPr>
          <w:rFonts w:ascii="Sylfaen" w:hAnsi="Sylfaen"/>
          <w:sz w:val="24"/>
          <w:szCs w:val="24"/>
        </w:rPr>
        <w:tab/>
        <w:t>Оценка заявок и определение отобранного участника осуществляются по отдельным лотам</w:t>
      </w:r>
      <w:r w:rsidRPr="007E6455">
        <w:rPr>
          <w:rStyle w:val="af6"/>
          <w:rFonts w:ascii="Sylfaen" w:hAnsi="Sylfaen"/>
          <w:sz w:val="24"/>
          <w:szCs w:val="24"/>
        </w:rPr>
        <w:footnoteReference w:customMarkFollows="1" w:id="8"/>
        <w:t>11</w:t>
      </w:r>
      <w:r w:rsidRPr="007E6455">
        <w:rPr>
          <w:rFonts w:ascii="Sylfaen" w:hAnsi="Sylfaen"/>
          <w:sz w:val="24"/>
          <w:szCs w:val="24"/>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8.18.</w:t>
      </w:r>
      <w:r w:rsidRPr="007E6455">
        <w:rPr>
          <w:rFonts w:ascii="Sylfaen" w:hAnsi="Sylfaen"/>
        </w:rPr>
        <w:tab/>
        <w:t>В случае если отобранный участник не заключает (отказывается</w:t>
      </w:r>
      <w:r w:rsidRPr="007E6455">
        <w:rPr>
          <w:rFonts w:ascii="Sylfaen" w:hAnsi="Sylfaen" w:cs="Courier New"/>
          <w:lang w:val="en-US"/>
        </w:rPr>
        <w:t> </w:t>
      </w:r>
      <w:r w:rsidRPr="007E6455">
        <w:rPr>
          <w:rFonts w:ascii="Sylfaen" w:hAnsi="Sylfaen"/>
        </w:rPr>
        <w:t xml:space="preserve">заключать) договор или лишается права на заключение договора, решением </w:t>
      </w:r>
      <w:proofErr w:type="gramStart"/>
      <w:r w:rsidRPr="007E6455">
        <w:rPr>
          <w:rFonts w:ascii="Sylfaen" w:hAnsi="Sylfaen"/>
        </w:rPr>
        <w:t>комиссии</w:t>
      </w:r>
      <w:proofErr w:type="gramEnd"/>
      <w:r w:rsidRPr="007E6455">
        <w:rPr>
          <w:rFonts w:ascii="Sylfaen" w:hAnsi="Sylfaen"/>
        </w:rPr>
        <w:t xml:space="preserve"> отобранным  участником </w:t>
      </w:r>
      <w:r w:rsidRPr="007E6455">
        <w:rPr>
          <w:rFonts w:ascii="Sylfaen" w:hAnsi="Sylfaen"/>
          <w:lang w:val="hy-AM"/>
        </w:rPr>
        <w:t xml:space="preserve"> </w:t>
      </w:r>
      <w:r w:rsidRPr="007E6455">
        <w:rPr>
          <w:rFonts w:ascii="Sylfaen" w:hAnsi="Sylfaen"/>
        </w:rPr>
        <w:t>признается участник занявший следующее место</w:t>
      </w:r>
      <w:r w:rsidRPr="007E6455">
        <w:rPr>
          <w:rFonts w:ascii="Sylfaen" w:hAnsi="Sylfaen"/>
          <w:lang w:val="hy-AM"/>
        </w:rPr>
        <w:t xml:space="preserve"> </w:t>
      </w:r>
      <w:r w:rsidRPr="007E6455">
        <w:rPr>
          <w:rFonts w:ascii="Sylfaen" w:hAnsi="Sylfaen"/>
        </w:rPr>
        <w:t>с применением процедуры, установленной пунктами 8.12-8.19 части 1 настоящего Приглашения.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8.19.</w:t>
      </w:r>
      <w:r w:rsidRPr="007E6455">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 xml:space="preserve">Комиссия может проверить </w:t>
      </w:r>
      <w:proofErr w:type="gramStart"/>
      <w:r w:rsidRPr="007E6455">
        <w:rPr>
          <w:rFonts w:ascii="Sylfaen" w:hAnsi="Sylfaen"/>
          <w:sz w:val="24"/>
          <w:szCs w:val="24"/>
        </w:rPr>
        <w:t>подлинность</w:t>
      </w:r>
      <w:proofErr w:type="gramEnd"/>
      <w:r w:rsidRPr="007E6455">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E6455">
        <w:rPr>
          <w:rFonts w:ascii="Sylfaen" w:hAnsi="Sylfaen"/>
          <w:sz w:val="24"/>
          <w:szCs w:val="24"/>
        </w:rPr>
        <w:t>предоставляют письменное заключение</w:t>
      </w:r>
      <w:proofErr w:type="gramEnd"/>
      <w:r w:rsidRPr="007E6455">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8.20.</w:t>
      </w:r>
      <w:r w:rsidRPr="007E6455">
        <w:rPr>
          <w:rFonts w:ascii="Sylfaen" w:hAnsi="Sylfaen"/>
          <w:sz w:val="24"/>
          <w:szCs w:val="24"/>
        </w:rPr>
        <w:tab/>
        <w:t>С целью применения пункта 8.19. части 1 настоящего приглашения может быть созвано внеочередное заседание комиссии.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pacing w:val="-6"/>
          <w:sz w:val="24"/>
          <w:szCs w:val="24"/>
        </w:rPr>
        <w:t>8.21.</w:t>
      </w:r>
      <w:r w:rsidRPr="007E6455">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E6455">
        <w:rPr>
          <w:rFonts w:ascii="Sylfaen" w:hAnsi="Sylfaen"/>
          <w:sz w:val="24"/>
          <w:szCs w:val="24"/>
        </w:rPr>
        <w:t xml:space="preserve"> Решение о</w:t>
      </w:r>
      <w:r w:rsidRPr="007E6455">
        <w:rPr>
          <w:rFonts w:ascii="Sylfaen" w:hAnsi="Sylfaen" w:cs="Courier New"/>
          <w:sz w:val="24"/>
          <w:szCs w:val="24"/>
          <w:lang w:val="en-US"/>
        </w:rPr>
        <w:t> </w:t>
      </w:r>
      <w:r w:rsidRPr="007E6455">
        <w:rPr>
          <w:rFonts w:ascii="Sylfaen" w:hAnsi="Sylfaen"/>
          <w:sz w:val="24"/>
          <w:szCs w:val="24"/>
        </w:rPr>
        <w:t>заключении договора содержит краткую информацию об оценке заявок, о</w:t>
      </w:r>
      <w:r w:rsidRPr="007E6455">
        <w:rPr>
          <w:rFonts w:ascii="Sylfaen" w:hAnsi="Sylfaen" w:cs="Courier New"/>
          <w:sz w:val="24"/>
          <w:szCs w:val="24"/>
          <w:lang w:val="en-US"/>
        </w:rPr>
        <w:t> </w:t>
      </w:r>
      <w:r w:rsidRPr="007E6455">
        <w:rPr>
          <w:rFonts w:ascii="Sylfaen" w:hAnsi="Sylfaen"/>
          <w:sz w:val="24"/>
          <w:szCs w:val="24"/>
        </w:rPr>
        <w:t>причинах, обосновывающих выбор отобранного участника, и объявление о</w:t>
      </w:r>
      <w:r w:rsidRPr="007E6455">
        <w:rPr>
          <w:rFonts w:ascii="Sylfaen" w:hAnsi="Sylfaen" w:cs="Courier New"/>
          <w:sz w:val="24"/>
          <w:szCs w:val="24"/>
          <w:lang w:val="en-US"/>
        </w:rPr>
        <w:t> </w:t>
      </w:r>
      <w:r w:rsidRPr="007E6455">
        <w:rPr>
          <w:rFonts w:ascii="Sylfaen" w:hAnsi="Sylfaen"/>
          <w:sz w:val="24"/>
          <w:szCs w:val="24"/>
        </w:rPr>
        <w:t>периоде ожидания.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67DA" w:rsidRPr="007E6455" w:rsidRDefault="00D567DA" w:rsidP="00D567DA">
      <w:pPr>
        <w:pStyle w:val="23"/>
        <w:widowControl w:val="0"/>
        <w:spacing w:after="160" w:line="240" w:lineRule="auto"/>
        <w:ind w:firstLine="567"/>
        <w:rPr>
          <w:rFonts w:ascii="Sylfaen" w:hAnsi="Sylfaen"/>
          <w:i/>
          <w:sz w:val="24"/>
          <w:szCs w:val="24"/>
        </w:rPr>
      </w:pPr>
      <w:r w:rsidRPr="007E6455">
        <w:rPr>
          <w:rFonts w:ascii="Sylfaen" w:hAnsi="Sylfaen"/>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9. ЗАКЛЮЧЕНИЕ ДОГОВОРА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9.1.</w:t>
      </w:r>
      <w:r w:rsidRPr="007E6455">
        <w:rPr>
          <w:rFonts w:ascii="Sylfaen" w:hAnsi="Sylfaen"/>
        </w:rPr>
        <w:tab/>
        <w:t xml:space="preserve">Договор заключается заказчиком на основании решения Комиссии. Договор </w:t>
      </w:r>
      <w:r w:rsidRPr="007E6455">
        <w:rPr>
          <w:rFonts w:ascii="Sylfaen" w:hAnsi="Sylfaen"/>
        </w:rPr>
        <w:lastRenderedPageBreak/>
        <w:t>заключается в письменной форме, посредством составления одного документа.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9.2.</w:t>
      </w:r>
      <w:r w:rsidRPr="007E6455">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9.3.</w:t>
      </w:r>
      <w:r w:rsidRPr="007E6455">
        <w:rPr>
          <w:rFonts w:ascii="Sylfaen" w:hAnsi="Sylfaen"/>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7E6455">
        <w:rPr>
          <w:rFonts w:ascii="Sylfaen" w:hAnsi="Sylfaen"/>
        </w:rPr>
        <w:t>,</w:t>
      </w:r>
      <w:proofErr w:type="gramEnd"/>
      <w:r w:rsidRPr="007E6455">
        <w:rPr>
          <w:rFonts w:ascii="Sylfaen" w:hAnsi="Sylfaen"/>
        </w:rPr>
        <w:t xml:space="preserve"> при закупке строительных работ, в договор включаются приборы и оборудование, представленные по заявке отобранного участника.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9.4.</w:t>
      </w:r>
      <w:r w:rsidRPr="007E6455">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При этом</w:t>
      </w:r>
      <w:proofErr w:type="gramStart"/>
      <w:r w:rsidRPr="007E6455">
        <w:rPr>
          <w:rFonts w:ascii="Sylfaen" w:hAnsi="Sylfaen"/>
        </w:rPr>
        <w:t>,</w:t>
      </w:r>
      <w:proofErr w:type="gramEnd"/>
      <w:r w:rsidRPr="007E6455">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9.5.</w:t>
      </w:r>
      <w:r w:rsidRPr="007E6455">
        <w:rPr>
          <w:rFonts w:ascii="Sylfaen" w:hAnsi="Sylfaen"/>
          <w:i w:val="0"/>
          <w:sz w:val="24"/>
          <w:szCs w:val="24"/>
        </w:rPr>
        <w:tab/>
        <w:t>До истечения срока, предусмотренного пунктом 9.</w:t>
      </w:r>
      <w:r w:rsidRPr="007E6455">
        <w:rPr>
          <w:rFonts w:ascii="Sylfaen" w:hAnsi="Sylfaen"/>
          <w:i w:val="0"/>
          <w:sz w:val="24"/>
          <w:szCs w:val="24"/>
          <w:lang w:val="hy-AM"/>
        </w:rPr>
        <w:t>4</w:t>
      </w:r>
      <w:r w:rsidRPr="007E645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E6455">
        <w:rPr>
          <w:rFonts w:ascii="Sylfaen" w:hAnsi="Sylfaen"/>
          <w:spacing w:val="-8"/>
          <w:sz w:val="24"/>
          <w:szCs w:val="24"/>
        </w:rPr>
        <w:t xml:space="preserve"> </w:t>
      </w:r>
    </w:p>
    <w:p w:rsidR="00D567DA" w:rsidRPr="007E6455" w:rsidRDefault="00D567DA" w:rsidP="00D567DA">
      <w:pPr>
        <w:widowControl w:val="0"/>
        <w:spacing w:after="160"/>
        <w:jc w:val="center"/>
        <w:rPr>
          <w:rFonts w:ascii="Sylfaen" w:hAnsi="Sylfaen"/>
          <w:b/>
          <w:iCs/>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10. ОБЕСПЕЧЕНИЯ КВАЛИФИКАЦИИ И ДОГОВОРА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10.1.</w:t>
      </w:r>
      <w:r w:rsidRPr="007E6455">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10.2 Размер обеспечения квалификации равен размеру ценового предложения отобранного </w:t>
      </w:r>
      <w:proofErr w:type="spellStart"/>
      <w:r w:rsidRPr="007E6455">
        <w:rPr>
          <w:rFonts w:ascii="Sylfaen" w:hAnsi="Sylfaen"/>
        </w:rPr>
        <w:t>участника</w:t>
      </w:r>
      <w:proofErr w:type="gramStart"/>
      <w:r w:rsidRPr="007E6455">
        <w:rPr>
          <w:rFonts w:ascii="Sylfaen" w:hAnsi="Sylfaen"/>
        </w:rPr>
        <w:t>.О</w:t>
      </w:r>
      <w:proofErr w:type="gramEnd"/>
      <w:r w:rsidRPr="007E6455">
        <w:rPr>
          <w:rFonts w:ascii="Sylfaen" w:hAnsi="Sylfaen"/>
        </w:rPr>
        <w:t>беспечение</w:t>
      </w:r>
      <w:proofErr w:type="spellEnd"/>
      <w:r w:rsidRPr="007E6455">
        <w:rPr>
          <w:rFonts w:ascii="Sylfaen" w:hAnsi="Sylfaen"/>
        </w:rPr>
        <w:t xml:space="preserve">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7E6455">
        <w:rPr>
          <w:rStyle w:val="af6"/>
          <w:rFonts w:ascii="Sylfaen" w:hAnsi="Sylfaen"/>
        </w:rPr>
        <w:footnoteReference w:customMarkFollows="1" w:id="9"/>
        <w:t>12</w:t>
      </w:r>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Если процедура закупки организована в лотах и участник признается отобранным участником </w:t>
      </w:r>
      <w:proofErr w:type="gramStart"/>
      <w:r w:rsidRPr="007E6455">
        <w:rPr>
          <w:rFonts w:ascii="Sylfaen" w:hAnsi="Sylfaen" w:cs="Sylfaen"/>
        </w:rPr>
        <w:t>по</w:t>
      </w:r>
      <w:proofErr w:type="gramEnd"/>
      <w:r w:rsidRPr="007E6455">
        <w:rPr>
          <w:rFonts w:ascii="Sylfaen" w:hAnsi="Sylfaen" w:cs="Sylfaen"/>
        </w:rPr>
        <w:t xml:space="preserve"> более </w:t>
      </w:r>
      <w:proofErr w:type="gramStart"/>
      <w:r w:rsidRPr="007E6455">
        <w:rPr>
          <w:rFonts w:ascii="Sylfaen" w:hAnsi="Sylfaen" w:cs="Sylfaen"/>
        </w:rPr>
        <w:t>чем</w:t>
      </w:r>
      <w:proofErr w:type="gramEnd"/>
      <w:r w:rsidRPr="007E6455">
        <w:rPr>
          <w:rFonts w:ascii="Sylfaen" w:hAnsi="Sylfaen" w:cs="Sylfaen"/>
        </w:rPr>
        <w:t xml:space="preserve"> одному лоту и общая цена заключаемого с последним договора превышает 10 млн. </w:t>
      </w:r>
      <w:proofErr w:type="spellStart"/>
      <w:r w:rsidRPr="007E6455">
        <w:rPr>
          <w:rFonts w:ascii="Sylfaen" w:hAnsi="Sylfaen" w:cs="Sylfaen"/>
        </w:rPr>
        <w:t>драмов</w:t>
      </w:r>
      <w:proofErr w:type="spellEnd"/>
      <w:r w:rsidRPr="007E6455">
        <w:rPr>
          <w:rFonts w:ascii="Sylfaen" w:hAnsi="Sylfaen" w:cs="Sylfaen"/>
        </w:rPr>
        <w:t xml:space="preserve"> </w:t>
      </w:r>
      <w:proofErr w:type="spellStart"/>
      <w:r w:rsidRPr="007E6455">
        <w:rPr>
          <w:rFonts w:ascii="Sylfaen" w:hAnsi="Sylfaen" w:cs="Sylfaen"/>
        </w:rPr>
        <w:t>драмов</w:t>
      </w:r>
      <w:proofErr w:type="spellEnd"/>
      <w:r w:rsidRPr="007E6455">
        <w:rPr>
          <w:rFonts w:ascii="Sylfaen" w:hAnsi="Sylfaen" w:cs="Sylfaen"/>
        </w:rPr>
        <w:t xml:space="preserve"> РА, то обеспечение квалификации представляется в виде </w:t>
      </w:r>
      <w:r w:rsidRPr="007E6455">
        <w:rPr>
          <w:rFonts w:ascii="Sylfaen" w:hAnsi="Sylfaen" w:cs="Sylfaen"/>
        </w:rPr>
        <w:lastRenderedPageBreak/>
        <w:t>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10.3.</w:t>
      </w:r>
      <w:r w:rsidRPr="007E6455">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E6455">
        <w:rPr>
          <w:rStyle w:val="af6"/>
          <w:rFonts w:ascii="Sylfaen" w:hAnsi="Sylfaen"/>
        </w:rPr>
        <w:footnoteReference w:customMarkFollows="1" w:id="10"/>
        <w:t>13</w:t>
      </w:r>
      <w:r w:rsidRPr="007E6455">
        <w:rPr>
          <w:rFonts w:ascii="Sylfaen" w:hAnsi="Sylfaen"/>
        </w:rPr>
        <w:t>.</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Если процедура закупки организована в лотах и участник признается отобранным участником </w:t>
      </w:r>
      <w:proofErr w:type="gramStart"/>
      <w:r w:rsidRPr="007E6455">
        <w:rPr>
          <w:rFonts w:ascii="Sylfaen" w:hAnsi="Sylfaen"/>
        </w:rPr>
        <w:t>по</w:t>
      </w:r>
      <w:proofErr w:type="gramEnd"/>
      <w:r w:rsidRPr="007E6455">
        <w:rPr>
          <w:rFonts w:ascii="Sylfaen" w:hAnsi="Sylfaen"/>
        </w:rPr>
        <w:t xml:space="preserve"> более </w:t>
      </w:r>
      <w:proofErr w:type="gramStart"/>
      <w:r w:rsidRPr="007E6455">
        <w:rPr>
          <w:rFonts w:ascii="Sylfaen" w:hAnsi="Sylfaen"/>
        </w:rPr>
        <w:t>чем</w:t>
      </w:r>
      <w:proofErr w:type="gramEnd"/>
      <w:r w:rsidRPr="007E6455">
        <w:rPr>
          <w:rFonts w:ascii="Sylfaen" w:hAnsi="Sylfaen"/>
        </w:rPr>
        <w:t xml:space="preserve"> одному лоту и общая цена заключаемого с последним договора превышает 10 млн. </w:t>
      </w:r>
      <w:proofErr w:type="spellStart"/>
      <w:r w:rsidRPr="007E6455">
        <w:rPr>
          <w:rFonts w:ascii="Sylfaen" w:hAnsi="Sylfaen"/>
        </w:rPr>
        <w:t>драмов</w:t>
      </w:r>
      <w:proofErr w:type="spellEnd"/>
      <w:r w:rsidRPr="007E6455">
        <w:rPr>
          <w:rFonts w:ascii="Sylfaen" w:hAnsi="Sylfaen"/>
        </w:rPr>
        <w:t xml:space="preserve"> РА, то обеспечение договора представляется в виде 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E6455">
        <w:rPr>
          <w:rFonts w:ascii="Sylfaen" w:hAnsi="Sylfaen"/>
        </w:rPr>
        <w:t>возврату</w:t>
      </w:r>
      <w:proofErr w:type="gramEnd"/>
      <w:r w:rsidRPr="007E6455">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договора,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10.4</w:t>
      </w:r>
      <w:proofErr w:type="gramStart"/>
      <w:r w:rsidRPr="007E6455">
        <w:rPr>
          <w:rFonts w:ascii="Sylfaen" w:hAnsi="Sylfaen"/>
        </w:rPr>
        <w:t xml:space="preserve"> Е</w:t>
      </w:r>
      <w:proofErr w:type="gramEnd"/>
      <w:r w:rsidRPr="007E6455">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567DA" w:rsidRPr="007E6455" w:rsidRDefault="00D567DA" w:rsidP="00D567DA">
      <w:pPr>
        <w:widowControl w:val="0"/>
        <w:tabs>
          <w:tab w:val="left" w:pos="1276"/>
        </w:tabs>
        <w:spacing w:after="160"/>
        <w:ind w:firstLine="567"/>
        <w:jc w:val="both"/>
        <w:rPr>
          <w:rFonts w:ascii="Sylfaen" w:hAnsi="Sylfaen"/>
        </w:rPr>
      </w:pPr>
      <w:proofErr w:type="gramStart"/>
      <w:r w:rsidRPr="007E6455">
        <w:rPr>
          <w:rFonts w:ascii="Sylfaen" w:hAnsi="Sylfaen"/>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квалификации,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-предусмотренные финансовые средства превышают 10 млн. </w:t>
      </w:r>
      <w:proofErr w:type="spellStart"/>
      <w:r w:rsidRPr="007E6455">
        <w:rPr>
          <w:rFonts w:ascii="Sylfaen" w:hAnsi="Sylfaen" w:cs="Sylfaen"/>
        </w:rPr>
        <w:t>драмов</w:t>
      </w:r>
      <w:proofErr w:type="spellEnd"/>
      <w:r w:rsidRPr="007E6455">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567DA" w:rsidRPr="007E6455" w:rsidRDefault="00D567DA" w:rsidP="00D567DA">
      <w:pPr>
        <w:widowControl w:val="0"/>
        <w:tabs>
          <w:tab w:val="left" w:pos="1276"/>
        </w:tabs>
        <w:spacing w:after="160"/>
        <w:ind w:firstLine="567"/>
        <w:jc w:val="both"/>
        <w:rPr>
          <w:rFonts w:ascii="Sylfaen" w:hAnsi="Sylfaen"/>
          <w:i/>
        </w:rPr>
      </w:pPr>
      <w:r w:rsidRPr="007E6455">
        <w:rPr>
          <w:rFonts w:ascii="Sylfaen" w:hAnsi="Sylfaen"/>
        </w:rPr>
        <w:t>10.5.</w:t>
      </w:r>
      <w:r w:rsidRPr="007E6455">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E6455">
        <w:rPr>
          <w:rFonts w:ascii="Sylfaen" w:hAnsi="Sylfaen"/>
          <w:i/>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567DA" w:rsidRPr="007E6455" w:rsidRDefault="00D567DA" w:rsidP="00D567DA">
      <w:pPr>
        <w:widowControl w:val="0"/>
        <w:tabs>
          <w:tab w:val="left" w:pos="1134"/>
        </w:tabs>
        <w:spacing w:after="160"/>
        <w:ind w:firstLine="567"/>
        <w:jc w:val="both"/>
        <w:rPr>
          <w:rFonts w:ascii="Sylfaen" w:hAnsi="Sylfaen"/>
          <w:b/>
        </w:rPr>
      </w:pPr>
      <w:r w:rsidRPr="007E6455">
        <w:rPr>
          <w:rFonts w:ascii="Sylfaen" w:hAnsi="Sylfaen"/>
        </w:rPr>
        <w:tab/>
      </w:r>
    </w:p>
    <w:p w:rsidR="00D567DA" w:rsidRPr="007E6455" w:rsidRDefault="00D567DA" w:rsidP="00D567DA">
      <w:pPr>
        <w:widowControl w:val="0"/>
        <w:spacing w:after="160"/>
        <w:jc w:val="center"/>
        <w:rPr>
          <w:rFonts w:ascii="Sylfaen" w:hAnsi="Sylfaen" w:cs="Arial"/>
          <w:b/>
        </w:rPr>
      </w:pPr>
      <w:r w:rsidRPr="007E6455">
        <w:rPr>
          <w:rFonts w:ascii="Sylfaen" w:hAnsi="Sylfaen"/>
          <w:b/>
        </w:rPr>
        <w:t>11. ОБЪЯВЛЕНИЕ ПРОЦЕДУРЫ НЕСОСТОЯВШЕЙСЯ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11.1.</w:t>
      </w:r>
      <w:r w:rsidRPr="007E6455">
        <w:rPr>
          <w:rFonts w:ascii="Sylfaen" w:hAnsi="Sylfaen"/>
        </w:rPr>
        <w:tab/>
        <w:t>Согласно статье 37 Закона, Комиссия объявляет настоящую процедуру несостоявшейся, если: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ни одна из заявок не соответствует условиям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7E6455">
        <w:rPr>
          <w:rFonts w:ascii="Sylfaen" w:hAnsi="Sylfaen"/>
          <w:lang w:val="en-US"/>
        </w:rPr>
        <w:t> </w:t>
      </w:r>
      <w:r w:rsidRPr="007E6455">
        <w:rPr>
          <w:rFonts w:ascii="Sylfaen" w:hAnsi="Sylfaen"/>
        </w:rPr>
        <w:t>— Совета попечителей</w:t>
      </w:r>
      <w:r w:rsidRPr="007E6455">
        <w:rPr>
          <w:rStyle w:val="af6"/>
          <w:rFonts w:ascii="Sylfaen" w:hAnsi="Sylfaen"/>
        </w:rPr>
        <w:footnoteReference w:customMarkFollows="1" w:id="11"/>
        <w:t>14</w:t>
      </w:r>
      <w:r w:rsidRPr="007E6455">
        <w:rPr>
          <w:rFonts w:ascii="Sylfaen" w:hAnsi="Sylfaen"/>
        </w:rPr>
        <w:t>.</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не подано ни одной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договор не заключается.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11.2.</w:t>
      </w:r>
      <w:r w:rsidRPr="007E6455">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 xml:space="preserve">12. ПРАВО УЧАСТНИКА И ПОРЯДОК ОБЖАЛОВАНИЯ ИМ </w:t>
      </w:r>
      <w:r w:rsidRPr="007E6455">
        <w:rPr>
          <w:rFonts w:ascii="Sylfaen" w:hAnsi="Sylfaen"/>
          <w:b/>
        </w:rPr>
        <w:br/>
        <w:t>ДЕЙСТВИЙ И (ИЛИ) ПРИНЯТЫХ РЕШЕНИЙ, СВЯЗАННЫХ</w:t>
      </w:r>
      <w:r w:rsidRPr="007E6455">
        <w:rPr>
          <w:rFonts w:ascii="Sylfaen" w:hAnsi="Sylfaen" w:cs="Courier New"/>
          <w:b/>
          <w:lang w:val="en-US"/>
        </w:rPr>
        <w:t> </w:t>
      </w:r>
      <w:r w:rsidRPr="007E6455">
        <w:rPr>
          <w:rFonts w:ascii="Sylfaen" w:hAnsi="Sylfaen"/>
          <w:b/>
        </w:rPr>
        <w:t>С</w:t>
      </w:r>
      <w:r w:rsidRPr="007E6455">
        <w:rPr>
          <w:rFonts w:ascii="Sylfaen" w:hAnsi="Sylfaen" w:cs="Courier New"/>
          <w:b/>
          <w:lang w:val="en-US"/>
        </w:rPr>
        <w:t> </w:t>
      </w:r>
      <w:r w:rsidRPr="007E6455">
        <w:rPr>
          <w:rFonts w:ascii="Sylfaen" w:hAnsi="Sylfaen"/>
          <w:b/>
        </w:rPr>
        <w:t>ПРОЦЕССОМ ЗАКУПКИ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w:t>
      </w:r>
      <w:r w:rsidRPr="007E6455">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12.2.</w:t>
      </w:r>
      <w:r w:rsidRPr="007E6455">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12.3.</w:t>
      </w:r>
      <w:r w:rsidRPr="007E6455">
        <w:rPr>
          <w:rFonts w:ascii="Sylfaen" w:hAnsi="Sylfaen"/>
        </w:rPr>
        <w:tab/>
        <w:t>Каждое лицо согласно Закону имеет право:</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E6455">
        <w:rPr>
          <w:rFonts w:ascii="Sylfaen" w:hAnsi="Sylfaen"/>
          <w:lang w:val="hy-AM"/>
        </w:rPr>
        <w:t xml:space="preserve"> </w:t>
      </w:r>
      <w:r w:rsidRPr="007E6455">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12.4.</w:t>
      </w:r>
      <w:r w:rsidRPr="007E6455">
        <w:rPr>
          <w:rFonts w:ascii="Sylfaen" w:hAnsi="Sylfaen"/>
        </w:rPr>
        <w:tab/>
        <w:t>Если подавшее жалобу лицо обжалует:</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 xml:space="preserve">решение о заключении договора, то жалоба подается в период ожидания, </w:t>
      </w:r>
      <w:r w:rsidRPr="007E6455">
        <w:rPr>
          <w:rFonts w:ascii="Sylfaen" w:hAnsi="Sylfaen"/>
        </w:rPr>
        <w:lastRenderedPageBreak/>
        <w:t>предусмотренный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характеристики предмета закупки или требования приглашения, то</w:t>
      </w:r>
      <w:r w:rsidRPr="007E6455">
        <w:rPr>
          <w:rFonts w:ascii="Sylfaen" w:hAnsi="Sylfaen" w:cs="Courier New"/>
          <w:lang w:val="en-US"/>
        </w:rPr>
        <w:t> </w:t>
      </w:r>
      <w:r w:rsidRPr="007E6455">
        <w:rPr>
          <w:rFonts w:ascii="Sylfaen" w:hAnsi="Sylfaen"/>
        </w:rPr>
        <w:t xml:space="preserve">жалоба подается до истечения окончательного срока подачи заявок.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12.5.</w:t>
      </w:r>
      <w:r w:rsidRPr="007E6455">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наименования (имени, фамилии, копии документа, удостоверяющего личность) и адреса подавшего жалобу лица;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наименования и адреса заказчика;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кода и предмета обжалуемой процедуры закупки;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4)</w:t>
      </w:r>
      <w:r w:rsidRPr="007E6455">
        <w:rPr>
          <w:rFonts w:ascii="Sylfaen" w:hAnsi="Sylfaen"/>
        </w:rPr>
        <w:tab/>
        <w:t>предмета спора и требования подавшего жалобу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w:t>
      </w:r>
      <w:r w:rsidRPr="007E6455">
        <w:rPr>
          <w:rFonts w:ascii="Sylfaen" w:hAnsi="Sylfaen"/>
        </w:rPr>
        <w:tab/>
        <w:t>фактических и правовых оснований жалобы, доказательств по ней;</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6)</w:t>
      </w:r>
      <w:r w:rsidRPr="007E6455">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E6455">
        <w:rPr>
          <w:rFonts w:ascii="Sylfaen" w:hAnsi="Sylfaen"/>
        </w:rPr>
        <w:t>драмов</w:t>
      </w:r>
      <w:proofErr w:type="spellEnd"/>
      <w:r w:rsidRPr="007E6455">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7)</w:t>
      </w:r>
      <w:r w:rsidRPr="007E6455">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8)</w:t>
      </w:r>
      <w:r w:rsidRPr="007E6455">
        <w:rPr>
          <w:rFonts w:ascii="Sylfaen" w:hAnsi="Sylfaen"/>
        </w:rPr>
        <w:tab/>
        <w:t>иных необходимых сведений.</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7E6455">
        <w:rPr>
          <w:rFonts w:ascii="Sylfaen" w:hAnsi="Sylfaen"/>
        </w:rPr>
        <w:t>ул</w:t>
      </w:r>
      <w:proofErr w:type="gramStart"/>
      <w:r w:rsidRPr="007E6455">
        <w:rPr>
          <w:rFonts w:ascii="Sylfaen" w:hAnsi="Sylfaen"/>
        </w:rPr>
        <w:t>.М</w:t>
      </w:r>
      <w:proofErr w:type="gramEnd"/>
      <w:r w:rsidRPr="007E6455">
        <w:rPr>
          <w:rFonts w:ascii="Sylfaen" w:hAnsi="Sylfaen"/>
        </w:rPr>
        <w:t>елик-Адамян</w:t>
      </w:r>
      <w:proofErr w:type="spellEnd"/>
      <w:r w:rsidRPr="007E6455">
        <w:rPr>
          <w:rFonts w:ascii="Sylfaen" w:hAnsi="Sylfaen"/>
        </w:rPr>
        <w:t xml:space="preserve"> 1 или воспроизведенный (отсканированный) вариант с оригинала  высылается на электронную почту по адресу </w:t>
      </w:r>
      <w:hyperlink r:id="rId7" w:history="1">
        <w:r w:rsidRPr="007E6455">
          <w:rPr>
            <w:rStyle w:val="a9"/>
            <w:rFonts w:ascii="Sylfaen" w:hAnsi="Sylfaen"/>
          </w:rPr>
          <w:t>secretariat@minfin.am</w:t>
        </w:r>
      </w:hyperlink>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12.7.</w:t>
      </w:r>
      <w:r w:rsidRPr="007E6455">
        <w:rPr>
          <w:rFonts w:ascii="Sylfaen" w:hAnsi="Sylfaen"/>
        </w:rPr>
        <w:tab/>
      </w:r>
      <w:proofErr w:type="gramStart"/>
      <w:r w:rsidRPr="007E6455">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E6455">
        <w:rPr>
          <w:rFonts w:ascii="Sylfaen" w:hAnsi="Sylfaen" w:cs="Courier New"/>
        </w:rPr>
        <w:t> </w:t>
      </w:r>
      <w:r w:rsidRPr="007E6455">
        <w:rPr>
          <w:rFonts w:ascii="Sylfaen" w:hAnsi="Sylfaen"/>
        </w:rPr>
        <w:t>уполномоченный орган копию документа, удостоверяющего внесение платы за</w:t>
      </w:r>
      <w:r w:rsidRPr="007E6455">
        <w:rPr>
          <w:rFonts w:ascii="Sylfaen" w:hAnsi="Sylfaen" w:cs="Courier New"/>
        </w:rPr>
        <w:t> </w:t>
      </w:r>
      <w:r w:rsidRPr="007E6455">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7E6455">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E6455">
        <w:rPr>
          <w:rFonts w:ascii="Sylfaen" w:hAnsi="Sylfaen"/>
        </w:rPr>
        <w:t>плату</w:t>
      </w:r>
      <w:proofErr w:type="gramEnd"/>
      <w:r w:rsidRPr="007E6455">
        <w:rPr>
          <w:rFonts w:ascii="Sylfaen" w:hAnsi="Sylfaen"/>
        </w:rPr>
        <w:t xml:space="preserve"> за обжалование внесшему ее</w:t>
      </w:r>
      <w:r w:rsidRPr="007E6455">
        <w:rPr>
          <w:rFonts w:ascii="Sylfaen" w:hAnsi="Sylfaen" w:cs="Courier New"/>
          <w:lang w:val="en-US"/>
        </w:rPr>
        <w:t> </w:t>
      </w:r>
      <w:r w:rsidRPr="007E6455">
        <w:rPr>
          <w:rFonts w:ascii="Sylfaen" w:hAnsi="Sylfaen"/>
        </w:rPr>
        <w:t>лицу посредством совершения перевода на указанный банковский счет.</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12.7.</w:t>
      </w:r>
      <w:r w:rsidRPr="007E6455">
        <w:rPr>
          <w:rFonts w:ascii="Sylfaen" w:hAnsi="Sylfaen"/>
        </w:rPr>
        <w:tab/>
      </w:r>
      <w:r w:rsidRPr="007E6455">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7E6455">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E6455">
        <w:rPr>
          <w:rFonts w:ascii="Sylfaen" w:hAnsi="Sylfaen"/>
        </w:rPr>
        <w:t xml:space="preserve"> жалобы в связи с закупками, считается представленной в установленный </w:t>
      </w:r>
      <w:r w:rsidRPr="007E6455">
        <w:rPr>
          <w:rFonts w:ascii="Sylfaen" w:hAnsi="Sylfaen"/>
        </w:rPr>
        <w:lastRenderedPageBreak/>
        <w:t>срок.</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12.9</w:t>
      </w:r>
      <w:proofErr w:type="gramStart"/>
      <w:r w:rsidRPr="007E6455">
        <w:rPr>
          <w:rFonts w:ascii="Sylfaen" w:hAnsi="Sylfaen"/>
        </w:rPr>
        <w:t xml:space="preserve"> В</w:t>
      </w:r>
      <w:proofErr w:type="gramEnd"/>
      <w:r w:rsidRPr="007E6455">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7E6455">
        <w:rPr>
          <w:rFonts w:ascii="Sylfaen" w:hAnsi="Sylfaen"/>
        </w:rPr>
        <w:t>,</w:t>
      </w:r>
      <w:proofErr w:type="gramEnd"/>
      <w:r w:rsidRPr="007E6455">
        <w:rPr>
          <w:rFonts w:ascii="Sylfaen" w:hAnsi="Sylfaen"/>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7E6455">
        <w:rPr>
          <w:rFonts w:ascii="Sylfaen" w:hAnsi="Sylfaen"/>
          <w:lang w:val="hy-AM"/>
        </w:rPr>
        <w:t>8</w:t>
      </w:r>
      <w:r w:rsidRPr="007E6455">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12.10</w:t>
      </w:r>
      <w:proofErr w:type="gramStart"/>
      <w:r w:rsidRPr="007E6455">
        <w:rPr>
          <w:rFonts w:ascii="Sylfaen" w:hAnsi="Sylfaen" w:cs="Sylfaen"/>
        </w:rPr>
        <w:t xml:space="preserve"> В</w:t>
      </w:r>
      <w:proofErr w:type="gramEnd"/>
      <w:r w:rsidRPr="007E6455">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12.11.</w:t>
      </w:r>
      <w:r w:rsidRPr="007E6455">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12.12.</w:t>
      </w:r>
      <w:r w:rsidRPr="007E6455">
        <w:rPr>
          <w:rFonts w:ascii="Sylfaen" w:hAnsi="Sylfaen"/>
        </w:rPr>
        <w:tab/>
        <w:t xml:space="preserve">Рассмотрение жалобы </w:t>
      </w:r>
      <w:proofErr w:type="gramStart"/>
      <w:r w:rsidRPr="007E6455">
        <w:rPr>
          <w:rFonts w:ascii="Sylfaen" w:hAnsi="Sylfaen"/>
        </w:rPr>
        <w:t>осуществляется</w:t>
      </w:r>
      <w:proofErr w:type="gramEnd"/>
      <w:r w:rsidRPr="007E6455">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12.13.</w:t>
      </w:r>
      <w:r w:rsidRPr="007E6455">
        <w:rPr>
          <w:rFonts w:ascii="Sylfaen" w:hAnsi="Sylfaen"/>
        </w:rPr>
        <w:tab/>
        <w:t>Лицо, рассматривающее связанные с закупками жалобы:</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вправе принимать следующие решения относительно действий или бездействия заказчика и Комиссии: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а.</w:t>
      </w:r>
      <w:r w:rsidRPr="007E6455">
        <w:rPr>
          <w:rFonts w:ascii="Sylfaen" w:hAnsi="Sylfaen"/>
        </w:rPr>
        <w:tab/>
        <w:t>запретить выполнение определенных действий и принятие решений;</w:t>
      </w:r>
    </w:p>
    <w:p w:rsidR="00D567DA" w:rsidRPr="007E6455" w:rsidRDefault="00D567DA" w:rsidP="00D567DA">
      <w:pPr>
        <w:widowControl w:val="0"/>
        <w:tabs>
          <w:tab w:val="left" w:pos="1134"/>
        </w:tabs>
        <w:spacing w:after="160"/>
        <w:ind w:firstLine="567"/>
        <w:jc w:val="both"/>
        <w:rPr>
          <w:rFonts w:ascii="Sylfaen" w:hAnsi="Sylfaen" w:cs="Sylfaen"/>
        </w:rPr>
      </w:pPr>
      <w:proofErr w:type="gramStart"/>
      <w:r w:rsidRPr="007E6455">
        <w:rPr>
          <w:rFonts w:ascii="Sylfaen" w:hAnsi="Sylfaen"/>
        </w:rPr>
        <w:t>б</w:t>
      </w:r>
      <w:proofErr w:type="gramEnd"/>
      <w:r w:rsidRPr="007E6455">
        <w:rPr>
          <w:rFonts w:ascii="Sylfaen" w:hAnsi="Sylfaen"/>
        </w:rPr>
        <w:t>.</w:t>
      </w:r>
      <w:r w:rsidRPr="007E6455">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принимает решение о включении участника в список участников, не</w:t>
      </w:r>
      <w:r w:rsidRPr="007E6455">
        <w:rPr>
          <w:rFonts w:ascii="Sylfaen" w:hAnsi="Sylfaen" w:cs="Courier New"/>
          <w:lang w:val="en-US"/>
        </w:rPr>
        <w:t> </w:t>
      </w:r>
      <w:r w:rsidRPr="007E6455">
        <w:rPr>
          <w:rFonts w:ascii="Sylfaen" w:hAnsi="Sylfaen"/>
        </w:rPr>
        <w:t>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ведет учет решений, принятых лицом, рассматривающим жалобы в</w:t>
      </w:r>
      <w:r w:rsidRPr="007E6455">
        <w:rPr>
          <w:rFonts w:ascii="Sylfaen" w:hAnsi="Sylfaen" w:cs="Courier New"/>
          <w:lang w:val="en-US"/>
        </w:rPr>
        <w:t> </w:t>
      </w:r>
      <w:r w:rsidRPr="007E6455">
        <w:rPr>
          <w:rFonts w:ascii="Sylfaen" w:hAnsi="Sylfaen"/>
        </w:rPr>
        <w:t>связи с закупками, и осуществляет контроль над их исполнением.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12.14.</w:t>
      </w:r>
      <w:r w:rsidRPr="007E6455">
        <w:rPr>
          <w:rFonts w:ascii="Sylfaen" w:hAnsi="Sylfaen"/>
        </w:rPr>
        <w:tab/>
        <w:t xml:space="preserve">В случае удовлетворения жалобы лицом, рассматривающим связанные с закупками </w:t>
      </w:r>
      <w:r w:rsidRPr="007E6455">
        <w:rPr>
          <w:rFonts w:ascii="Sylfaen" w:hAnsi="Sylfaen"/>
        </w:rPr>
        <w:lastRenderedPageBreak/>
        <w:t>жалобы, заказчик несет ответственность за возмещение ущерба, нанесенного подавшему жалобу лицу и обоснованного в установленном порядке.</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12.15.</w:t>
      </w:r>
      <w:r w:rsidRPr="007E6455">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7E6455">
        <w:rPr>
          <w:rFonts w:ascii="Sylfaen" w:hAnsi="Sylfaen"/>
          <w:lang w:val="hy-AM"/>
        </w:rPr>
        <w:t>.</w:t>
      </w:r>
      <w:r w:rsidRPr="007E6455">
        <w:rPr>
          <w:rFonts w:ascii="Sylfaen" w:hAnsi="Sylfaen"/>
        </w:rPr>
        <w:t xml:space="preserve"> Заседания онлайн транслируются также в интернете.</w:t>
      </w:r>
      <w:r w:rsidRPr="007E6455" w:rsidDel="009639DF">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12.16.</w:t>
      </w:r>
      <w:r w:rsidRPr="007E6455">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12.17.</w:t>
      </w:r>
      <w:r w:rsidRPr="007E6455">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12.18.</w:t>
      </w:r>
      <w:r w:rsidRPr="007E6455">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7E6455">
        <w:rPr>
          <w:rFonts w:ascii="Sylfaen" w:hAnsi="Sylfaen"/>
        </w:rPr>
        <w:t>рассматривающего</w:t>
      </w:r>
      <w:proofErr w:type="spellEnd"/>
      <w:proofErr w:type="gramEnd"/>
      <w:r w:rsidRPr="007E6455">
        <w:rPr>
          <w:rFonts w:ascii="Sylfaen" w:hAnsi="Sylfaen"/>
        </w:rPr>
        <w:t xml:space="preserve"> связанные с закупками жалобы, вправе требовать в судебном порядке возмещения убытков.</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12.19.</w:t>
      </w:r>
      <w:r w:rsidRPr="007E6455">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567DA" w:rsidRPr="007E6455" w:rsidRDefault="00D567DA" w:rsidP="00D567DA">
      <w:pPr>
        <w:widowControl w:val="0"/>
        <w:spacing w:after="160"/>
        <w:ind w:firstLine="567"/>
        <w:jc w:val="both"/>
        <w:rPr>
          <w:rFonts w:ascii="Sylfaen" w:hAnsi="Sylfaen" w:cs="Sylfaen"/>
          <w:b/>
        </w:rPr>
      </w:pPr>
      <w:r w:rsidRPr="007E6455">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7E6455">
        <w:rPr>
          <w:rFonts w:ascii="Sylfaen" w:hAnsi="Sylfaen"/>
        </w:rPr>
        <w:t>закупки</w:t>
      </w:r>
      <w:proofErr w:type="gramStart"/>
      <w:r w:rsidRPr="007E6455">
        <w:rPr>
          <w:rFonts w:ascii="Sylfaen" w:hAnsi="Sylfaen"/>
        </w:rPr>
        <w:t>.Л</w:t>
      </w:r>
      <w:proofErr w:type="gramEnd"/>
      <w:r w:rsidRPr="007E6455">
        <w:rPr>
          <w:rFonts w:ascii="Sylfaen" w:hAnsi="Sylfaen"/>
        </w:rPr>
        <w:t>ицо</w:t>
      </w:r>
      <w:proofErr w:type="spellEnd"/>
      <w:r w:rsidRPr="007E6455">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567DA" w:rsidRPr="007E6455" w:rsidRDefault="00D567DA" w:rsidP="00D567DA">
      <w:pPr>
        <w:widowControl w:val="0"/>
        <w:spacing w:after="160"/>
        <w:jc w:val="center"/>
        <w:rPr>
          <w:rFonts w:ascii="Sylfaen" w:hAnsi="Sylfaen" w:cs="Sylfaen"/>
          <w:b/>
        </w:rPr>
      </w:pPr>
    </w:p>
    <w:p w:rsidR="00D567DA" w:rsidRPr="007E6455" w:rsidRDefault="00D567DA" w:rsidP="00D567DA">
      <w:pPr>
        <w:jc w:val="center"/>
        <w:rPr>
          <w:rFonts w:ascii="Sylfaen" w:hAnsi="Sylfaen"/>
          <w:b/>
        </w:rPr>
      </w:pPr>
      <w:r w:rsidRPr="007E6455">
        <w:rPr>
          <w:rFonts w:ascii="Sylfaen" w:hAnsi="Sylfaen"/>
          <w:b/>
        </w:rPr>
        <w:t>ЧАСТЬ II</w:t>
      </w:r>
    </w:p>
    <w:p w:rsidR="00D567DA" w:rsidRPr="007E6455" w:rsidRDefault="00D567DA" w:rsidP="00D567DA">
      <w:pPr>
        <w:widowControl w:val="0"/>
        <w:spacing w:after="160"/>
        <w:jc w:val="center"/>
        <w:rPr>
          <w:rFonts w:ascii="Sylfaen" w:hAnsi="Sylfaen"/>
          <w:b/>
        </w:rPr>
      </w:pPr>
    </w:p>
    <w:p w:rsidR="00D567DA" w:rsidRPr="007E6455" w:rsidRDefault="00D567DA" w:rsidP="00D567DA">
      <w:pPr>
        <w:pStyle w:val="aa"/>
        <w:widowControl w:val="0"/>
        <w:spacing w:after="160"/>
        <w:jc w:val="center"/>
        <w:rPr>
          <w:rFonts w:ascii="Sylfaen" w:hAnsi="Sylfaen"/>
          <w:b/>
        </w:rPr>
      </w:pPr>
      <w:r w:rsidRPr="007E6455">
        <w:rPr>
          <w:rFonts w:ascii="Sylfaen" w:hAnsi="Sylfaen"/>
          <w:b/>
        </w:rPr>
        <w:t xml:space="preserve">ИНСТРУКЦИЯ ПО СОСТАВЛЕНИЮ </w:t>
      </w:r>
      <w:r w:rsidRPr="007E6455">
        <w:rPr>
          <w:rFonts w:ascii="Sylfaen" w:hAnsi="Sylfaen"/>
          <w:b/>
        </w:rPr>
        <w:br/>
        <w:t xml:space="preserve">ЗАЯВКИ 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spacing w:after="160"/>
        <w:jc w:val="center"/>
        <w:rPr>
          <w:rFonts w:ascii="Sylfaen" w:hAnsi="Sylfaen"/>
          <w:b/>
        </w:rPr>
      </w:pPr>
      <w:r w:rsidRPr="007E6455">
        <w:rPr>
          <w:rFonts w:ascii="Sylfaen" w:hAnsi="Sylfaen"/>
          <w:b/>
        </w:rPr>
        <w:t>1. ОБЩИЕ ПОЛОЖЕНИЯ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1.1.</w:t>
      </w:r>
      <w:r w:rsidRPr="007E6455">
        <w:rPr>
          <w:rFonts w:ascii="Sylfaen" w:hAnsi="Sylfaen"/>
        </w:rPr>
        <w:tab/>
        <w:t>Целью настоящей Инструкции является содействие участникам при подготовке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lastRenderedPageBreak/>
        <w:t>1.2.</w:t>
      </w:r>
      <w:r w:rsidRPr="007E6455">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1.3.</w:t>
      </w:r>
      <w:r w:rsidRPr="007E6455">
        <w:rPr>
          <w:rFonts w:ascii="Sylfaen" w:hAnsi="Sylfaen"/>
        </w:rPr>
        <w:tab/>
        <w:t>Кроме армянского языка, заявки могут быть поданы также на английском или русском языке.</w:t>
      </w:r>
    </w:p>
    <w:p w:rsidR="00D567DA" w:rsidRPr="007E6455" w:rsidRDefault="00D567DA" w:rsidP="00D567DA">
      <w:pPr>
        <w:widowControl w:val="0"/>
        <w:spacing w:after="160"/>
        <w:jc w:val="center"/>
        <w:rPr>
          <w:rFonts w:ascii="Sylfaen" w:hAnsi="Sylfaen"/>
          <w:b/>
        </w:rPr>
      </w:pPr>
      <w:r w:rsidRPr="007E6455">
        <w:rPr>
          <w:rFonts w:ascii="Sylfaen" w:hAnsi="Sylfaen"/>
          <w:b/>
        </w:rPr>
        <w:t>2. ЗАЯВКА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 xml:space="preserve">Участник заявкой представляет </w:t>
      </w:r>
      <w:proofErr w:type="gramStart"/>
      <w:r w:rsidRPr="007E6455">
        <w:rPr>
          <w:rFonts w:ascii="Sylfaen" w:hAnsi="Sylfaen"/>
        </w:rPr>
        <w:t>утвержденные</w:t>
      </w:r>
      <w:proofErr w:type="gramEnd"/>
      <w:r w:rsidRPr="007E6455">
        <w:rPr>
          <w:rFonts w:ascii="Sylfaen" w:hAnsi="Sylfaen"/>
        </w:rPr>
        <w:t xml:space="preserve"> им: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2.1.</w:t>
      </w:r>
      <w:r w:rsidRPr="007E6455">
        <w:rPr>
          <w:rFonts w:ascii="Sylfaen" w:hAnsi="Sylfaen"/>
        </w:rPr>
        <w:tab/>
        <w:t>заявлени</w:t>
      </w:r>
      <w:proofErr w:type="gramStart"/>
      <w:r w:rsidRPr="007E6455">
        <w:rPr>
          <w:rFonts w:ascii="Sylfaen" w:hAnsi="Sylfaen"/>
        </w:rPr>
        <w:t>е-</w:t>
      </w:r>
      <w:proofErr w:type="gramEnd"/>
      <w:r w:rsidRPr="007E6455">
        <w:rPr>
          <w:rFonts w:ascii="Sylfaen" w:hAnsi="Sylfaen"/>
        </w:rPr>
        <w:t>-</w:t>
      </w:r>
      <w:proofErr w:type="spellStart"/>
      <w:r w:rsidRPr="007E6455">
        <w:rPr>
          <w:rFonts w:ascii="Sylfaen" w:hAnsi="Sylfaen"/>
        </w:rPr>
        <w:t>объявлени</w:t>
      </w:r>
      <w:proofErr w:type="spellEnd"/>
      <w:r w:rsidRPr="007E6455">
        <w:rPr>
          <w:rFonts w:ascii="Sylfaen" w:hAnsi="Sylfaen"/>
          <w:lang w:val="en-US"/>
        </w:rPr>
        <w:t>e</w:t>
      </w:r>
      <w:r w:rsidRPr="007E6455">
        <w:rPr>
          <w:rFonts w:ascii="Sylfaen" w:hAnsi="Sylfaen"/>
        </w:rPr>
        <w:t xml:space="preserve"> на участие в процедуре согласно Приложению №1;</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2.2  копию договора субподряда и данные лица, являющегося стороной этого договора, если Договор будет выполняться через субподряд;</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7E6455">
        <w:rPr>
          <w:rStyle w:val="af6"/>
          <w:rFonts w:ascii="Sylfaen" w:hAnsi="Sylfaen"/>
        </w:rPr>
        <w:footnoteReference w:customMarkFollows="1" w:id="12"/>
        <w:t>15</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2.4.</w:t>
      </w:r>
      <w:r w:rsidRPr="007E6455">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7E6455">
        <w:rPr>
          <w:rStyle w:val="af6"/>
          <w:rFonts w:ascii="Sylfaen" w:hAnsi="Sylfaen"/>
        </w:rPr>
        <w:footnoteReference w:customMarkFollows="1" w:id="13"/>
        <w:t>16</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2.5.</w:t>
      </w:r>
      <w:r w:rsidRPr="007E6455">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2.6</w:t>
      </w:r>
      <w:proofErr w:type="gramStart"/>
      <w:r w:rsidRPr="007E6455">
        <w:rPr>
          <w:rFonts w:ascii="Sylfaen" w:hAnsi="Sylfaen"/>
          <w:sz w:val="24"/>
          <w:szCs w:val="24"/>
        </w:rPr>
        <w:t xml:space="preserve"> П</w:t>
      </w:r>
      <w:proofErr w:type="gramEnd"/>
      <w:r w:rsidRPr="007E6455">
        <w:rPr>
          <w:rFonts w:ascii="Sylfaen" w:hAnsi="Sylfaen"/>
          <w:sz w:val="24"/>
          <w:szCs w:val="24"/>
        </w:rPr>
        <w:t>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14"/>
        <w:t>17</w:t>
      </w:r>
      <w:r w:rsidRPr="007E6455">
        <w:rPr>
          <w:rFonts w:ascii="Sylfaen" w:hAnsi="Sylfaen"/>
          <w:sz w:val="24"/>
          <w:szCs w:val="24"/>
        </w:rPr>
        <w:t xml:space="preserve">. </w:t>
      </w:r>
    </w:p>
    <w:p w:rsidR="00D567DA" w:rsidRPr="007E6455" w:rsidRDefault="00D567DA" w:rsidP="00D567DA">
      <w:pPr>
        <w:widowControl w:val="0"/>
        <w:spacing w:after="160" w:line="360" w:lineRule="auto"/>
        <w:jc w:val="center"/>
        <w:rPr>
          <w:rFonts w:ascii="Sylfaen" w:hAnsi="Sylfaen"/>
          <w:b/>
        </w:rPr>
      </w:pPr>
    </w:p>
    <w:p w:rsidR="00D567DA" w:rsidRPr="007E6455" w:rsidRDefault="00D567DA" w:rsidP="00D567DA">
      <w:pPr>
        <w:widowControl w:val="0"/>
        <w:spacing w:after="160" w:line="360" w:lineRule="auto"/>
        <w:jc w:val="center"/>
        <w:rPr>
          <w:rFonts w:ascii="Sylfaen" w:hAnsi="Sylfaen" w:cs="Sylfaen"/>
          <w:b/>
        </w:rPr>
      </w:pPr>
      <w:r w:rsidRPr="007E6455">
        <w:rPr>
          <w:rFonts w:ascii="Sylfaen" w:hAnsi="Sylfaen"/>
          <w:b/>
        </w:rPr>
        <w:lastRenderedPageBreak/>
        <w:t>3. ПОРЯДОК ПОДГОТОВКИ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3.1.</w:t>
      </w:r>
      <w:r w:rsidRPr="007E6455">
        <w:rPr>
          <w:rFonts w:ascii="Sylfaen" w:hAnsi="Sylfaen"/>
        </w:rPr>
        <w:tab/>
        <w:t xml:space="preserve">Участник подает заявку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cs="Sylfaen"/>
        </w:rPr>
      </w:pPr>
      <w:proofErr w:type="gramStart"/>
      <w:r w:rsidRPr="007E6455">
        <w:rPr>
          <w:rFonts w:ascii="Sylfaen" w:hAnsi="Sylfaen"/>
        </w:rPr>
        <w:t>Предложения участника, относящиеся к ним документы вкладываются</w:t>
      </w:r>
      <w:proofErr w:type="gramEnd"/>
      <w:r w:rsidRPr="007E6455">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7E6455">
        <w:rPr>
          <w:rFonts w:ascii="Sylfaen" w:hAnsi="Sylfaen" w:cs="Courier New"/>
        </w:rPr>
        <w:t> </w:t>
      </w:r>
      <w:r w:rsidRPr="007E645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7E6455">
        <w:rPr>
          <w:rFonts w:ascii="Sylfaen" w:hAnsi="Sylfaen" w:cs="Courier New"/>
        </w:rPr>
        <w:t> </w:t>
      </w:r>
      <w:r w:rsidRPr="007E645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567DA" w:rsidRPr="007E6455" w:rsidRDefault="00D567DA" w:rsidP="00D567DA">
      <w:pPr>
        <w:widowControl w:val="0"/>
        <w:spacing w:after="160"/>
        <w:ind w:firstLine="567"/>
        <w:jc w:val="both"/>
        <w:rPr>
          <w:rFonts w:ascii="Sylfaen" w:hAnsi="Sylfaen"/>
        </w:rPr>
      </w:pPr>
      <w:r w:rsidRPr="007E645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3.2.</w:t>
      </w:r>
      <w:r w:rsidRPr="007E6455">
        <w:rPr>
          <w:rFonts w:ascii="Sylfaen" w:hAnsi="Sylfaen"/>
        </w:rPr>
        <w:tab/>
        <w:t xml:space="preserve">На конверте, указанном в пункте 3.1 настоящей инструкции, на языке составления заявки указываются: </w:t>
      </w:r>
    </w:p>
    <w:p w:rsidR="00D567DA" w:rsidRPr="007E6455" w:rsidRDefault="00D567DA" w:rsidP="00D567DA">
      <w:pPr>
        <w:widowControl w:val="0"/>
        <w:tabs>
          <w:tab w:val="left" w:pos="1134"/>
        </w:tabs>
        <w:spacing w:after="160"/>
        <w:ind w:firstLine="567"/>
        <w:rPr>
          <w:rFonts w:ascii="Sylfaen" w:hAnsi="Sylfaen"/>
        </w:rPr>
      </w:pPr>
      <w:r w:rsidRPr="007E6455">
        <w:rPr>
          <w:rFonts w:ascii="Sylfaen" w:hAnsi="Sylfaen"/>
        </w:rPr>
        <w:t>1)</w:t>
      </w:r>
      <w:r w:rsidRPr="007E6455">
        <w:rPr>
          <w:rFonts w:ascii="Sylfaen" w:hAnsi="Sylfaen"/>
        </w:rPr>
        <w:tab/>
        <w:t>наименование заказчика и место (адрес) подачи заявки;</w:t>
      </w:r>
    </w:p>
    <w:p w:rsidR="00D567DA" w:rsidRPr="007E6455" w:rsidRDefault="00D567DA" w:rsidP="00D567DA">
      <w:pPr>
        <w:widowControl w:val="0"/>
        <w:tabs>
          <w:tab w:val="left" w:pos="1134"/>
          <w:tab w:val="left" w:pos="6284"/>
        </w:tabs>
        <w:spacing w:after="160"/>
        <w:ind w:firstLine="567"/>
        <w:jc w:val="both"/>
        <w:rPr>
          <w:rFonts w:ascii="Sylfaen" w:hAnsi="Sylfaen"/>
        </w:rPr>
      </w:pPr>
      <w:r w:rsidRPr="007E6455">
        <w:rPr>
          <w:rFonts w:ascii="Sylfaen" w:hAnsi="Sylfaen"/>
        </w:rPr>
        <w:t>2)</w:t>
      </w:r>
      <w:r w:rsidRPr="007E6455">
        <w:rPr>
          <w:rFonts w:ascii="Sylfaen" w:hAnsi="Sylfaen"/>
        </w:rPr>
        <w:tab/>
        <w:t>код процедуры;</w:t>
      </w:r>
      <w:r w:rsidRPr="007E6455">
        <w:rPr>
          <w:rFonts w:ascii="Sylfaen" w:hAnsi="Sylfaen"/>
        </w:rPr>
        <w:tab/>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слова “не вскрывать до заседания по вскрытию заявок”;</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наименование (имя), место нахождения и номер телефона участника.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3.3.</w:t>
      </w:r>
      <w:r w:rsidRPr="007E6455">
        <w:rPr>
          <w:rFonts w:ascii="Sylfaen" w:hAnsi="Sylfaen"/>
        </w:rPr>
        <w:tab/>
        <w:t>На заседании по вскрытию заявок комиссия отклоняет заявки, не</w:t>
      </w:r>
      <w:r w:rsidRPr="007E6455">
        <w:rPr>
          <w:rFonts w:ascii="Sylfaen" w:hAnsi="Sylfaen" w:cs="Courier New"/>
        </w:rPr>
        <w:t> </w:t>
      </w:r>
      <w:r w:rsidRPr="007E6455">
        <w:rPr>
          <w:rFonts w:ascii="Sylfaen" w:hAnsi="Sylfaen"/>
        </w:rPr>
        <w:t>соответствующие требованиям пунктов 3.1 и 3.2 настоящей инструкции, и в том же виде возвращает подающему их лицу.</w:t>
      </w: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D567DA" w:rsidRPr="007E6455" w:rsidRDefault="00D567DA" w:rsidP="00D567DA">
      <w:pPr>
        <w:pStyle w:val="norm"/>
        <w:widowControl w:val="0"/>
        <w:spacing w:after="160" w:line="240" w:lineRule="auto"/>
        <w:ind w:firstLine="284"/>
        <w:jc w:val="right"/>
        <w:rPr>
          <w:rFonts w:ascii="Sylfaen" w:hAnsi="Sylfaen" w:cs="Arial"/>
          <w:b/>
          <w:sz w:val="24"/>
          <w:szCs w:val="24"/>
        </w:rPr>
      </w:pPr>
      <w:r w:rsidRPr="007E6455">
        <w:rPr>
          <w:rFonts w:ascii="Sylfaen" w:hAnsi="Sylfaen"/>
          <w:b/>
          <w:sz w:val="24"/>
          <w:szCs w:val="24"/>
        </w:rPr>
        <w:lastRenderedPageBreak/>
        <w:t>Приложение № 1</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w:t>
      </w:r>
      <w:r w:rsidR="000407A5">
        <w:rPr>
          <w:rFonts w:ascii="Sylfaen" w:hAnsi="Sylfaen"/>
          <w:b/>
          <w:sz w:val="24"/>
          <w:szCs w:val="24"/>
          <w:lang w:val="hy-AM"/>
        </w:rPr>
        <w:t>N</w:t>
      </w:r>
      <w:r w:rsidR="00C13243" w:rsidRPr="00C13243">
        <w:rPr>
          <w:rFonts w:ascii="Sylfaen" w:hAnsi="Sylfaen"/>
          <w:b/>
          <w:sz w:val="24"/>
          <w:szCs w:val="24"/>
        </w:rPr>
        <w:t>H-GHASHDZB-20/2</w:t>
      </w:r>
    </w:p>
    <w:p w:rsidR="00D567DA" w:rsidRPr="007E6455" w:rsidRDefault="00D567DA" w:rsidP="00D567DA">
      <w:pPr>
        <w:widowControl w:val="0"/>
        <w:spacing w:after="120"/>
        <w:jc w:val="center"/>
        <w:rPr>
          <w:rFonts w:ascii="Sylfaen" w:hAnsi="Sylfaen" w:cs="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ЗАЯВЛЕНИЕ-  ОБЪЯВЛЕНИЕ *</w:t>
      </w:r>
    </w:p>
    <w:p w:rsidR="00D567DA" w:rsidRPr="007E6455" w:rsidRDefault="00D567DA" w:rsidP="00D567DA">
      <w:pPr>
        <w:pStyle w:val="6"/>
        <w:keepNext w:val="0"/>
        <w:widowControl w:val="0"/>
        <w:spacing w:after="160"/>
        <w:jc w:val="center"/>
        <w:rPr>
          <w:rFonts w:ascii="Sylfaen" w:hAnsi="Sylfaen" w:cs="Arial"/>
          <w:color w:val="auto"/>
          <w:sz w:val="24"/>
          <w:szCs w:val="24"/>
        </w:rPr>
      </w:pPr>
      <w:r w:rsidRPr="007E6455">
        <w:rPr>
          <w:rFonts w:ascii="Sylfaen" w:hAnsi="Sylfaen"/>
          <w:color w:val="auto"/>
          <w:sz w:val="24"/>
          <w:szCs w:val="24"/>
        </w:rPr>
        <w:t xml:space="preserve">на участие в </w:t>
      </w:r>
      <w:r w:rsidR="008731A1" w:rsidRPr="007E6455">
        <w:rPr>
          <w:rFonts w:ascii="Sylfaen" w:hAnsi="Sylfaen"/>
          <w:color w:val="auto"/>
          <w:sz w:val="24"/>
          <w:szCs w:val="24"/>
        </w:rPr>
        <w:t>запрос котировки</w:t>
      </w:r>
    </w:p>
    <w:p w:rsidR="00D567DA" w:rsidRPr="007E6455" w:rsidRDefault="00D567DA" w:rsidP="00D567DA">
      <w:pPr>
        <w:widowControl w:val="0"/>
        <w:spacing w:after="120"/>
        <w:jc w:val="center"/>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______________________________________________________________заявляет, что </w:t>
      </w:r>
    </w:p>
    <w:p w:rsidR="00D567DA" w:rsidRPr="007E6455" w:rsidRDefault="00D567DA" w:rsidP="00D567DA">
      <w:pPr>
        <w:spacing w:after="160"/>
        <w:ind w:left="2694"/>
        <w:jc w:val="both"/>
        <w:rPr>
          <w:rFonts w:ascii="Sylfaen" w:hAnsi="Sylfaen"/>
          <w:sz w:val="16"/>
        </w:rPr>
      </w:pPr>
      <w:r w:rsidRPr="007E6455">
        <w:rPr>
          <w:rFonts w:ascii="Sylfaen" w:hAnsi="Sylfaen"/>
          <w:sz w:val="16"/>
        </w:rPr>
        <w:t xml:space="preserve">наименование участника </w:t>
      </w:r>
    </w:p>
    <w:p w:rsidR="00D567DA" w:rsidRPr="007E6455" w:rsidRDefault="00D567DA" w:rsidP="00D567DA">
      <w:pPr>
        <w:jc w:val="both"/>
        <w:rPr>
          <w:rFonts w:ascii="Sylfaen" w:hAnsi="Sylfaen"/>
          <w:u w:val="single"/>
        </w:rPr>
      </w:pPr>
      <w:r w:rsidRPr="007E6455">
        <w:rPr>
          <w:rFonts w:ascii="Sylfaen" w:hAnsi="Sylfaen"/>
        </w:rPr>
        <w:t xml:space="preserve">желает участвовать в лоте (лотах)_______________________________ </w:t>
      </w:r>
      <w:proofErr w:type="gramStart"/>
      <w:r w:rsidRPr="007E6455">
        <w:rPr>
          <w:rFonts w:ascii="Sylfaen" w:hAnsi="Sylfaen"/>
        </w:rPr>
        <w:t>объявленного</w:t>
      </w:r>
      <w:proofErr w:type="gramEnd"/>
    </w:p>
    <w:p w:rsidR="00D567DA" w:rsidRPr="007E6455" w:rsidRDefault="00D567DA" w:rsidP="00D567DA">
      <w:pPr>
        <w:spacing w:after="160"/>
        <w:ind w:left="4395"/>
        <w:jc w:val="both"/>
        <w:rPr>
          <w:rFonts w:ascii="Sylfaen" w:hAnsi="Sylfaen" w:cs="Sylfaen"/>
          <w:sz w:val="16"/>
        </w:rPr>
      </w:pPr>
      <w:r w:rsidRPr="007E6455">
        <w:rPr>
          <w:rFonts w:ascii="Sylfaen" w:hAnsi="Sylfaen"/>
          <w:sz w:val="16"/>
        </w:rPr>
        <w:t xml:space="preserve">                             номер лота (лотов)</w:t>
      </w:r>
    </w:p>
    <w:p w:rsidR="005B354F" w:rsidRDefault="00D567DA" w:rsidP="00C70CB9">
      <w:pPr>
        <w:jc w:val="both"/>
        <w:rPr>
          <w:rFonts w:ascii="Sylfaen" w:hAnsi="Sylfaen"/>
          <w:spacing w:val="-6"/>
        </w:rPr>
      </w:pPr>
      <w:r w:rsidRPr="007E6455">
        <w:rPr>
          <w:rFonts w:ascii="Sylfaen" w:hAnsi="Sylfaen"/>
        </w:rPr>
        <w:t xml:space="preserve">______________________________________________ под кодом </w:t>
      </w:r>
      <w:r w:rsidR="005B354F" w:rsidRPr="00C13243">
        <w:rPr>
          <w:rFonts w:ascii="Sylfaen" w:hAnsi="Sylfaen"/>
          <w:spacing w:val="-6"/>
        </w:rPr>
        <w:t>AM</w:t>
      </w:r>
      <w:r w:rsidR="000407A5">
        <w:rPr>
          <w:rFonts w:ascii="Sylfaen" w:hAnsi="Sylfaen"/>
          <w:spacing w:val="-6"/>
          <w:lang w:val="hy-AM"/>
        </w:rPr>
        <w:t>N</w:t>
      </w:r>
      <w:r w:rsidR="005B354F" w:rsidRPr="00C13243">
        <w:rPr>
          <w:rFonts w:ascii="Sylfaen" w:hAnsi="Sylfaen"/>
          <w:spacing w:val="-6"/>
        </w:rPr>
        <w:t>H-GHASHDZB-20/2</w:t>
      </w:r>
    </w:p>
    <w:p w:rsidR="00D567DA" w:rsidRPr="007E6455" w:rsidRDefault="00D567DA" w:rsidP="00C70CB9">
      <w:pPr>
        <w:jc w:val="both"/>
        <w:rPr>
          <w:rFonts w:ascii="Sylfaen" w:hAnsi="Sylfaen"/>
          <w:sz w:val="20"/>
        </w:rPr>
      </w:pPr>
      <w:r w:rsidRPr="007E6455">
        <w:rPr>
          <w:rFonts w:ascii="Sylfaen" w:hAnsi="Sylfaen"/>
          <w:sz w:val="16"/>
        </w:rPr>
        <w:t>наименование заказчика</w:t>
      </w:r>
    </w:p>
    <w:p w:rsidR="00D567DA" w:rsidRPr="007E6455" w:rsidRDefault="008731A1" w:rsidP="00D567DA">
      <w:pPr>
        <w:spacing w:after="160"/>
        <w:jc w:val="both"/>
        <w:rPr>
          <w:rFonts w:ascii="Sylfaen" w:hAnsi="Sylfaen"/>
        </w:rPr>
      </w:pPr>
      <w:r w:rsidRPr="007E6455">
        <w:rPr>
          <w:rFonts w:ascii="Sylfaen" w:hAnsi="Sylfaen"/>
        </w:rPr>
        <w:t xml:space="preserve">запрос котировки </w:t>
      </w:r>
      <w:r w:rsidR="00D567DA" w:rsidRPr="007E6455">
        <w:rPr>
          <w:rFonts w:ascii="Sylfaen" w:hAnsi="Sylfaen"/>
        </w:rPr>
        <w:t>и в соответствии с требованиями приглашения подает заявку.</w:t>
      </w:r>
    </w:p>
    <w:p w:rsidR="00D567DA" w:rsidRPr="007E6455" w:rsidRDefault="00D567DA" w:rsidP="00D567DA">
      <w:pPr>
        <w:jc w:val="both"/>
        <w:rPr>
          <w:rFonts w:ascii="Sylfaen" w:hAnsi="Sylfaen"/>
        </w:rPr>
      </w:pPr>
      <w:r w:rsidRPr="007E6455">
        <w:rPr>
          <w:rFonts w:ascii="Sylfaen" w:hAnsi="Sylfaen"/>
        </w:rPr>
        <w:t>__________________________________________________ заявляет и заверяет, что</w:t>
      </w:r>
    </w:p>
    <w:p w:rsidR="00D567DA" w:rsidRPr="007E6455" w:rsidRDefault="00D567DA" w:rsidP="00D567DA">
      <w:pPr>
        <w:spacing w:after="160"/>
        <w:ind w:left="1843"/>
        <w:jc w:val="both"/>
        <w:rPr>
          <w:rFonts w:ascii="Sylfaen" w:hAnsi="Sylfaen" w:cs="Sylfaen"/>
          <w:sz w:val="16"/>
        </w:rPr>
      </w:pPr>
      <w:r w:rsidRPr="007E6455">
        <w:rPr>
          <w:rFonts w:ascii="Sylfaen" w:hAnsi="Sylfaen"/>
          <w:sz w:val="16"/>
        </w:rPr>
        <w:t>наименование участника</w:t>
      </w:r>
    </w:p>
    <w:p w:rsidR="00D567DA" w:rsidRPr="007E6455" w:rsidRDefault="00D567DA" w:rsidP="00D567DA">
      <w:pPr>
        <w:jc w:val="both"/>
        <w:rPr>
          <w:rFonts w:ascii="Sylfaen" w:hAnsi="Sylfaen" w:cs="Sylfaen"/>
        </w:rPr>
      </w:pPr>
      <w:r w:rsidRPr="007E6455">
        <w:rPr>
          <w:rFonts w:ascii="Sylfaen" w:hAnsi="Sylfaen"/>
        </w:rPr>
        <w:t>является резидентом ______________________________________________________.</w:t>
      </w:r>
    </w:p>
    <w:p w:rsidR="00D567DA" w:rsidRPr="007E6455" w:rsidRDefault="00D567DA" w:rsidP="00D567DA">
      <w:pPr>
        <w:spacing w:after="160"/>
        <w:ind w:left="4111"/>
        <w:jc w:val="both"/>
        <w:rPr>
          <w:rFonts w:ascii="Sylfaen" w:hAnsi="Sylfaen" w:cs="Arial"/>
          <w:sz w:val="16"/>
        </w:rPr>
      </w:pPr>
      <w:r w:rsidRPr="007E6455">
        <w:rPr>
          <w:rFonts w:ascii="Sylfaen" w:hAnsi="Sylfaen"/>
          <w:sz w:val="16"/>
        </w:rPr>
        <w:t>наименование страны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Данные       ----------------------------------------  следующие:</w:t>
      </w:r>
    </w:p>
    <w:p w:rsidR="00D567DA" w:rsidRPr="007E6455" w:rsidRDefault="00D567DA" w:rsidP="00D567DA">
      <w:pPr>
        <w:spacing w:after="160"/>
        <w:ind w:left="1843"/>
        <w:rPr>
          <w:rFonts w:ascii="Sylfaen" w:hAnsi="Sylfaen" w:cs="Sylfaen"/>
          <w:sz w:val="16"/>
          <w:lang w:val="hy-AM"/>
        </w:rPr>
      </w:pPr>
      <w:r w:rsidRPr="007E6455">
        <w:rPr>
          <w:rFonts w:ascii="Sylfaen" w:hAnsi="Sylfaen"/>
          <w:sz w:val="16"/>
        </w:rPr>
        <w:t>наименование участника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Учетный номер налогоплательщика               ________________</w:t>
      </w:r>
    </w:p>
    <w:p w:rsidR="00D567DA" w:rsidRPr="007E6455" w:rsidRDefault="00D567DA" w:rsidP="00D567DA">
      <w:pPr>
        <w:tabs>
          <w:tab w:val="left" w:pos="7371"/>
        </w:tabs>
        <w:ind w:left="4111"/>
        <w:jc w:val="both"/>
        <w:rPr>
          <w:rFonts w:ascii="Sylfaen" w:hAnsi="Sylfaen" w:cs="Arial"/>
          <w:sz w:val="16"/>
        </w:rPr>
      </w:pPr>
      <w:r w:rsidRPr="007E6455">
        <w:rPr>
          <w:rFonts w:ascii="Sylfaen" w:hAnsi="Sylfaen"/>
          <w:sz w:val="16"/>
        </w:rPr>
        <w:t xml:space="preserve">               учетный номер налогоплательщика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 Адрес электронной почты                            __________________</w:t>
      </w:r>
    </w:p>
    <w:p w:rsidR="00D567DA" w:rsidRPr="007E6455" w:rsidRDefault="00D567DA" w:rsidP="00D567DA">
      <w:pPr>
        <w:tabs>
          <w:tab w:val="left" w:pos="6946"/>
        </w:tabs>
        <w:ind w:left="3402" w:firstLine="6"/>
        <w:jc w:val="both"/>
        <w:rPr>
          <w:rFonts w:ascii="Sylfaen" w:hAnsi="Sylfaen"/>
          <w:sz w:val="16"/>
        </w:rPr>
      </w:pPr>
      <w:r w:rsidRPr="007E6455">
        <w:rPr>
          <w:rFonts w:ascii="Sylfaen" w:hAnsi="Sylfaen"/>
          <w:sz w:val="16"/>
        </w:rPr>
        <w:t xml:space="preserve">                                  адрес электронной</w:t>
      </w:r>
      <w:r w:rsidRPr="007E6455">
        <w:rPr>
          <w:rFonts w:ascii="Sylfaen" w:hAnsi="Sylfaen"/>
          <w:sz w:val="16"/>
        </w:rPr>
        <w:tab/>
        <w:t>почты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Адрес деятельности              ------------------------------------------------------------</w:t>
      </w:r>
    </w:p>
    <w:p w:rsidR="00D567DA" w:rsidRPr="007E6455" w:rsidRDefault="00D567DA" w:rsidP="00D567DA">
      <w:pPr>
        <w:jc w:val="both"/>
        <w:rPr>
          <w:rFonts w:ascii="Sylfaen" w:hAnsi="Sylfaen"/>
          <w:sz w:val="18"/>
          <w:szCs w:val="18"/>
        </w:rPr>
      </w:pPr>
      <w:r w:rsidRPr="007E6455">
        <w:rPr>
          <w:rFonts w:ascii="Sylfaen" w:hAnsi="Sylfaen"/>
        </w:rPr>
        <w:t xml:space="preserve">                                                                      </w:t>
      </w:r>
      <w:r w:rsidRPr="007E6455">
        <w:rPr>
          <w:rFonts w:ascii="Sylfaen" w:hAnsi="Sylfaen"/>
          <w:sz w:val="18"/>
          <w:szCs w:val="18"/>
        </w:rPr>
        <w:t>адрес деятельности</w:t>
      </w:r>
    </w:p>
    <w:p w:rsidR="00D567DA" w:rsidRPr="007E6455" w:rsidRDefault="00D567DA" w:rsidP="00D567DA">
      <w:pPr>
        <w:jc w:val="both"/>
        <w:rPr>
          <w:rFonts w:ascii="Sylfaen" w:hAnsi="Sylfaen"/>
          <w:sz w:val="18"/>
          <w:szCs w:val="18"/>
        </w:rPr>
      </w:pPr>
    </w:p>
    <w:p w:rsidR="00D567DA" w:rsidRPr="007E6455" w:rsidRDefault="00D567DA" w:rsidP="00D567DA">
      <w:pPr>
        <w:jc w:val="both"/>
        <w:rPr>
          <w:rFonts w:ascii="Sylfaen" w:hAnsi="Sylfaen"/>
        </w:rPr>
      </w:pPr>
      <w:r w:rsidRPr="007E6455">
        <w:rPr>
          <w:rFonts w:ascii="Sylfaen" w:hAnsi="Sylfaen"/>
        </w:rPr>
        <w:t xml:space="preserve">Номер телефона                     ------------------------------------------------------------- </w:t>
      </w:r>
    </w:p>
    <w:p w:rsidR="00D567DA" w:rsidRPr="007E6455" w:rsidRDefault="00D567DA" w:rsidP="00D567DA">
      <w:pPr>
        <w:tabs>
          <w:tab w:val="left" w:pos="7371"/>
        </w:tabs>
        <w:spacing w:after="160"/>
        <w:ind w:left="3544" w:firstLine="3"/>
        <w:jc w:val="both"/>
        <w:rPr>
          <w:rFonts w:ascii="Sylfaen" w:hAnsi="Sylfaen"/>
          <w:sz w:val="16"/>
        </w:rPr>
      </w:pPr>
      <w:r w:rsidRPr="007E6455">
        <w:rPr>
          <w:rFonts w:ascii="Sylfaen" w:hAnsi="Sylfaen"/>
          <w:sz w:val="16"/>
        </w:rPr>
        <w:t xml:space="preserve">                                 Номер телефона</w:t>
      </w: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widowControl w:val="0"/>
        <w:jc w:val="both"/>
        <w:rPr>
          <w:rFonts w:ascii="Sylfaen" w:hAnsi="Sylfaen"/>
        </w:rPr>
      </w:pPr>
      <w:r w:rsidRPr="007E6455">
        <w:rPr>
          <w:rFonts w:ascii="Sylfaen" w:hAnsi="Sylfaen"/>
        </w:rPr>
        <w:t xml:space="preserve">Настоящим </w:t>
      </w:r>
      <w:proofErr w:type="spellStart"/>
      <w:r w:rsidRPr="007E6455">
        <w:rPr>
          <w:rFonts w:ascii="Sylfaen" w:hAnsi="Sylfaen"/>
        </w:rPr>
        <w:t>_________________________________объявляет</w:t>
      </w:r>
      <w:proofErr w:type="spellEnd"/>
      <w:r w:rsidRPr="007E6455">
        <w:rPr>
          <w:rFonts w:ascii="Sylfaen" w:hAnsi="Sylfaen"/>
        </w:rPr>
        <w:t xml:space="preserve"> и </w:t>
      </w:r>
      <w:proofErr w:type="spellStart"/>
      <w:r w:rsidRPr="007E6455">
        <w:rPr>
          <w:rFonts w:ascii="Sylfaen" w:hAnsi="Sylfaen"/>
        </w:rPr>
        <w:t>подтверждает</w:t>
      </w:r>
      <w:proofErr w:type="gramStart"/>
      <w:r w:rsidRPr="007E6455">
        <w:rPr>
          <w:rFonts w:ascii="Sylfaen" w:hAnsi="Sylfaen"/>
        </w:rPr>
        <w:t>,ч</w:t>
      </w:r>
      <w:proofErr w:type="gramEnd"/>
      <w:r w:rsidRPr="007E6455">
        <w:rPr>
          <w:rFonts w:ascii="Sylfaen" w:hAnsi="Sylfaen"/>
        </w:rPr>
        <w:t>то</w:t>
      </w:r>
      <w:proofErr w:type="spellEnd"/>
      <w:r w:rsidRPr="007E6455">
        <w:rPr>
          <w:rFonts w:ascii="Sylfaen" w:hAnsi="Sylfaen"/>
        </w:rPr>
        <w:t>:</w:t>
      </w:r>
    </w:p>
    <w:p w:rsidR="00D567DA" w:rsidRPr="007E6455" w:rsidRDefault="00D567DA" w:rsidP="00D567DA">
      <w:pPr>
        <w:widowControl w:val="0"/>
        <w:spacing w:after="120"/>
        <w:ind w:left="2835"/>
        <w:jc w:val="both"/>
        <w:rPr>
          <w:rFonts w:ascii="Sylfaen" w:hAnsi="Sylfaen"/>
          <w:sz w:val="16"/>
        </w:rPr>
      </w:pPr>
      <w:r w:rsidRPr="007E6455">
        <w:rPr>
          <w:rFonts w:ascii="Sylfaen" w:hAnsi="Sylfaen"/>
          <w:sz w:val="16"/>
        </w:rPr>
        <w:t>наименование участника</w:t>
      </w:r>
    </w:p>
    <w:p w:rsidR="00D567DA" w:rsidRPr="007E6455" w:rsidRDefault="00D567DA" w:rsidP="00D567DA">
      <w:pPr>
        <w:pStyle w:val="aff3"/>
        <w:widowControl w:val="0"/>
        <w:numPr>
          <w:ilvl w:val="0"/>
          <w:numId w:val="20"/>
        </w:numPr>
        <w:spacing w:after="160"/>
        <w:jc w:val="both"/>
        <w:rPr>
          <w:rFonts w:ascii="Sylfaen" w:hAnsi="Sylfaen" w:cs="Arial"/>
        </w:rPr>
      </w:pPr>
      <w:r w:rsidRPr="007E6455">
        <w:rPr>
          <w:rFonts w:ascii="Sylfaen" w:hAnsi="Sylfaen"/>
        </w:rPr>
        <w:t>удовлетворяет</w:t>
      </w:r>
      <w:r w:rsidRPr="007E6455">
        <w:rPr>
          <w:rFonts w:ascii="Sylfaen" w:hAnsi="Sylfaen"/>
          <w:spacing w:val="-4"/>
        </w:rPr>
        <w:t xml:space="preserve"> </w:t>
      </w:r>
      <w:proofErr w:type="gramStart"/>
      <w:r w:rsidRPr="007E6455">
        <w:rPr>
          <w:rFonts w:ascii="Sylfaen" w:hAnsi="Sylfaen"/>
          <w:spacing w:val="-4"/>
        </w:rPr>
        <w:t>требованиям</w:t>
      </w:r>
      <w:proofErr w:type="gramEnd"/>
      <w:r w:rsidRPr="007E6455">
        <w:rPr>
          <w:rFonts w:ascii="Sylfaen" w:hAnsi="Sylfaen"/>
          <w:spacing w:val="-4"/>
        </w:rPr>
        <w:t xml:space="preserve"> к праву участия установленным приглашением на </w:t>
      </w:r>
      <w:r w:rsidRPr="007E6455">
        <w:rPr>
          <w:rFonts w:ascii="Sylfaen" w:hAnsi="Sylfaen"/>
        </w:rPr>
        <w:t xml:space="preserve">открытый конкурс под кодом </w:t>
      </w:r>
      <w:r w:rsidR="005B354F" w:rsidRPr="00C13243">
        <w:rPr>
          <w:rFonts w:ascii="Sylfaen" w:hAnsi="Sylfaen"/>
          <w:spacing w:val="-6"/>
        </w:rPr>
        <w:t>AM</w:t>
      </w:r>
      <w:r w:rsidR="000407A5">
        <w:rPr>
          <w:rFonts w:ascii="Sylfaen" w:hAnsi="Sylfaen"/>
          <w:spacing w:val="-6"/>
          <w:lang w:val="hy-AM"/>
        </w:rPr>
        <w:t>N</w:t>
      </w:r>
      <w:r w:rsidR="005B354F" w:rsidRPr="00C13243">
        <w:rPr>
          <w:rFonts w:ascii="Sylfaen" w:hAnsi="Sylfaen"/>
          <w:spacing w:val="-6"/>
        </w:rPr>
        <w:t>H-GHASHDZB-20/2</w:t>
      </w:r>
      <w:r w:rsidRPr="007E6455">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567DA" w:rsidRPr="007E6455" w:rsidRDefault="00D567DA" w:rsidP="00D567DA">
      <w:pPr>
        <w:pStyle w:val="aff3"/>
        <w:widowControl w:val="0"/>
        <w:numPr>
          <w:ilvl w:val="0"/>
          <w:numId w:val="20"/>
        </w:numPr>
        <w:tabs>
          <w:tab w:val="left" w:pos="567"/>
        </w:tabs>
        <w:spacing w:after="160"/>
        <w:jc w:val="both"/>
        <w:rPr>
          <w:rFonts w:ascii="Sylfaen" w:hAnsi="Sylfaen" w:cs="Arial"/>
        </w:rPr>
      </w:pPr>
      <w:r w:rsidRPr="007E6455">
        <w:rPr>
          <w:rFonts w:ascii="Sylfaen" w:hAnsi="Sylfaen"/>
        </w:rPr>
        <w:t xml:space="preserve">в рамках участия в открытом конкурсе под кодом </w:t>
      </w:r>
      <w:r w:rsidR="005B354F" w:rsidRPr="00C13243">
        <w:rPr>
          <w:rFonts w:ascii="Sylfaen" w:hAnsi="Sylfaen"/>
          <w:spacing w:val="-6"/>
        </w:rPr>
        <w:t>AM</w:t>
      </w:r>
      <w:r w:rsidR="008E71DD">
        <w:rPr>
          <w:rFonts w:ascii="Sylfaen" w:hAnsi="Sylfaen"/>
          <w:spacing w:val="-6"/>
          <w:lang w:val="hy-AM"/>
        </w:rPr>
        <w:t>N</w:t>
      </w:r>
      <w:r w:rsidR="005B354F" w:rsidRPr="00C13243">
        <w:rPr>
          <w:rFonts w:ascii="Sylfaen" w:hAnsi="Sylfaen"/>
          <w:spacing w:val="-6"/>
        </w:rPr>
        <w:t>H-GHASHDZB-20/2</w:t>
      </w:r>
      <w:r w:rsidRPr="007E6455">
        <w:rPr>
          <w:rFonts w:ascii="Sylfaen" w:hAnsi="Sylfaen"/>
        </w:rPr>
        <w:t>*</w:t>
      </w:r>
    </w:p>
    <w:p w:rsidR="00D567DA" w:rsidRPr="007E6455" w:rsidRDefault="00D567DA" w:rsidP="00D567DA">
      <w:pPr>
        <w:pStyle w:val="aff3"/>
        <w:widowControl w:val="0"/>
        <w:numPr>
          <w:ilvl w:val="0"/>
          <w:numId w:val="21"/>
        </w:numPr>
        <w:tabs>
          <w:tab w:val="left" w:pos="567"/>
        </w:tabs>
        <w:spacing w:after="160"/>
        <w:jc w:val="both"/>
        <w:rPr>
          <w:rFonts w:ascii="Sylfaen" w:hAnsi="Sylfaen"/>
        </w:rPr>
      </w:pPr>
      <w:r w:rsidRPr="007E6455">
        <w:rPr>
          <w:rFonts w:ascii="Sylfaen" w:hAnsi="Sylfaen"/>
        </w:rPr>
        <w:t xml:space="preserve">не допускал и (или) не допустит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w:t>
      </w:r>
    </w:p>
    <w:p w:rsidR="00D567DA" w:rsidRPr="007E6455" w:rsidRDefault="00D567DA" w:rsidP="00D567DA">
      <w:pPr>
        <w:pStyle w:val="aff3"/>
        <w:widowControl w:val="0"/>
        <w:numPr>
          <w:ilvl w:val="0"/>
          <w:numId w:val="21"/>
        </w:numPr>
        <w:tabs>
          <w:tab w:val="left" w:pos="567"/>
        </w:tabs>
        <w:spacing w:after="160"/>
        <w:jc w:val="both"/>
        <w:rPr>
          <w:rFonts w:ascii="Sylfaen" w:hAnsi="Sylfaen"/>
          <w:spacing w:val="-6"/>
        </w:rPr>
      </w:pPr>
      <w:r w:rsidRPr="007E6455">
        <w:rPr>
          <w:rFonts w:ascii="Sylfaen" w:hAnsi="Sylfaen"/>
          <w:spacing w:val="-6"/>
        </w:rPr>
        <w:lastRenderedPageBreak/>
        <w:t xml:space="preserve">отсутствует случай установленного приглашением на </w:t>
      </w:r>
      <w:r w:rsidR="008731A1" w:rsidRPr="007E6455">
        <w:rPr>
          <w:rFonts w:ascii="Sylfaen" w:hAnsi="Sylfaen"/>
        </w:rPr>
        <w:t xml:space="preserve">запрос котировки </w:t>
      </w:r>
      <w:r w:rsidRPr="007E6455">
        <w:rPr>
          <w:rFonts w:ascii="Sylfaen" w:hAnsi="Sylfaen"/>
        </w:rPr>
        <w:t xml:space="preserve">случая     одновременного </w:t>
      </w:r>
    </w:p>
    <w:p w:rsidR="00D567DA" w:rsidRPr="007E6455" w:rsidRDefault="00D567DA" w:rsidP="00D567DA">
      <w:pPr>
        <w:pStyle w:val="a3"/>
        <w:widowControl w:val="0"/>
        <w:spacing w:line="240" w:lineRule="auto"/>
        <w:ind w:firstLine="0"/>
        <w:jc w:val="left"/>
        <w:rPr>
          <w:rFonts w:ascii="Sylfaen" w:hAnsi="Sylfaen"/>
          <w:i w:val="0"/>
          <w:sz w:val="24"/>
        </w:rPr>
      </w:pPr>
      <w:proofErr w:type="gramStart"/>
      <w:r w:rsidRPr="007E6455">
        <w:rPr>
          <w:rFonts w:ascii="Sylfaen" w:hAnsi="Sylfaen"/>
          <w:i w:val="0"/>
          <w:sz w:val="24"/>
        </w:rPr>
        <w:t>участия взаимосвязанных с ________________ лиц и (или) учрежденных__________</w:t>
      </w:r>
      <w:proofErr w:type="gramEnd"/>
    </w:p>
    <w:p w:rsidR="00D567DA" w:rsidRPr="007E6455" w:rsidRDefault="00D567DA" w:rsidP="00D567DA">
      <w:pPr>
        <w:widowControl w:val="0"/>
        <w:tabs>
          <w:tab w:val="left" w:pos="7938"/>
        </w:tabs>
        <w:ind w:left="3119"/>
        <w:jc w:val="both"/>
        <w:rPr>
          <w:rFonts w:ascii="Sylfaen" w:hAnsi="Sylfaen"/>
          <w:sz w:val="16"/>
        </w:rPr>
      </w:pPr>
      <w:r w:rsidRPr="007E6455">
        <w:rPr>
          <w:rFonts w:ascii="Sylfaen" w:hAnsi="Sylfaen"/>
          <w:sz w:val="16"/>
        </w:rPr>
        <w:t>наименование участника</w:t>
      </w:r>
      <w:r w:rsidRPr="007E6455">
        <w:rPr>
          <w:rFonts w:ascii="Sylfaen" w:hAnsi="Sylfaen"/>
          <w:sz w:val="16"/>
        </w:rPr>
        <w:tab/>
        <w:t>наименование</w:t>
      </w:r>
    </w:p>
    <w:p w:rsidR="00D567DA" w:rsidRPr="007E6455" w:rsidRDefault="00D567DA" w:rsidP="00D567DA">
      <w:pPr>
        <w:widowControl w:val="0"/>
        <w:tabs>
          <w:tab w:val="left" w:pos="7938"/>
        </w:tabs>
        <w:spacing w:after="160"/>
        <w:ind w:left="8080"/>
        <w:jc w:val="both"/>
        <w:rPr>
          <w:rFonts w:ascii="Sylfaen" w:hAnsi="Sylfaen" w:cs="Arial"/>
          <w:sz w:val="16"/>
        </w:rPr>
      </w:pPr>
      <w:r w:rsidRPr="007E6455">
        <w:rPr>
          <w:rFonts w:ascii="Sylfaen" w:hAnsi="Sylfaen"/>
          <w:sz w:val="16"/>
        </w:rPr>
        <w:t>участника</w:t>
      </w:r>
    </w:p>
    <w:p w:rsidR="00D567DA" w:rsidRPr="007E6455" w:rsidRDefault="00D567DA" w:rsidP="00D567DA">
      <w:pPr>
        <w:widowControl w:val="0"/>
        <w:jc w:val="both"/>
        <w:rPr>
          <w:rFonts w:ascii="Sylfaen" w:hAnsi="Sylfaen"/>
          <w:u w:val="single"/>
        </w:rPr>
      </w:pPr>
      <w:r w:rsidRPr="007E6455">
        <w:rPr>
          <w:rFonts w:ascii="Sylfaen" w:hAnsi="Sylfaen"/>
        </w:rPr>
        <w:t xml:space="preserve">организаций, либо организаций, имеющих </w:t>
      </w:r>
      <w:proofErr w:type="gramStart"/>
      <w:r w:rsidRPr="007E6455">
        <w:rPr>
          <w:rFonts w:ascii="Sylfaen" w:hAnsi="Sylfaen"/>
        </w:rPr>
        <w:t>принадлежащую</w:t>
      </w:r>
      <w:proofErr w:type="gramEnd"/>
      <w:r w:rsidRPr="007E6455">
        <w:rPr>
          <w:rFonts w:ascii="Sylfaen" w:hAnsi="Sylfaen"/>
        </w:rPr>
        <w:t xml:space="preserve"> ____________________</w:t>
      </w:r>
    </w:p>
    <w:p w:rsidR="00D567DA" w:rsidRPr="007E6455" w:rsidRDefault="00D567DA" w:rsidP="00D567DA">
      <w:pPr>
        <w:widowControl w:val="0"/>
        <w:spacing w:after="160"/>
        <w:ind w:left="7088"/>
        <w:jc w:val="both"/>
        <w:rPr>
          <w:rFonts w:ascii="Sylfaen" w:hAnsi="Sylfaen"/>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долю (пай) в размере более пятидесяти процентов,</w:t>
      </w:r>
    </w:p>
    <w:p w:rsidR="00D567DA" w:rsidRPr="007E6455" w:rsidRDefault="00D567DA" w:rsidP="00D567DA">
      <w:pPr>
        <w:pStyle w:val="aff3"/>
        <w:widowControl w:val="0"/>
        <w:numPr>
          <w:ilvl w:val="0"/>
          <w:numId w:val="22"/>
        </w:numPr>
        <w:tabs>
          <w:tab w:val="left" w:pos="1134"/>
        </w:tabs>
        <w:spacing w:after="160"/>
        <w:jc w:val="both"/>
        <w:rPr>
          <w:rFonts w:ascii="Sylfaen" w:hAnsi="Sylfaen" w:cs="Sylfaen"/>
        </w:rPr>
      </w:pPr>
      <w:r w:rsidRPr="007E6455">
        <w:rPr>
          <w:rFonts w:ascii="Sylfaen" w:hAnsi="Sylfaen"/>
        </w:rPr>
        <w:tab/>
      </w:r>
      <w:proofErr w:type="gramStart"/>
      <w:r w:rsidRPr="007E6455">
        <w:rPr>
          <w:rFonts w:ascii="Sylfaen" w:hAnsi="Sylfaen"/>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E6455">
        <w:rPr>
          <w:rFonts w:ascii="Sylfaen" w:hAnsi="Sylfaen"/>
        </w:rPr>
        <w:t xml:space="preserve"> в результате осуществления участником предпринимательской или иной деятельности (реальные бенефициары)</w:t>
      </w:r>
      <w:r w:rsidRPr="007E6455">
        <w:rPr>
          <w:rStyle w:val="af6"/>
          <w:rFonts w:ascii="Sylfaen" w:hAnsi="Sylfaen"/>
          <w:sz w:val="28"/>
          <w:szCs w:val="28"/>
        </w:rPr>
        <w:footnoteReference w:customMarkFollows="1" w:id="15"/>
        <w:t>**</w:t>
      </w:r>
      <w:r w:rsidRPr="007E6455">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proofErr w:type="gramStart"/>
            <w:r w:rsidRPr="007E6455">
              <w:rPr>
                <w:rFonts w:ascii="Sylfaen" w:hAnsi="Sylfaen"/>
                <w:szCs w:val="24"/>
              </w:rPr>
              <w:t>п</w:t>
            </w:r>
            <w:proofErr w:type="gramEnd"/>
            <w:r w:rsidRPr="007E6455">
              <w:rPr>
                <w:rFonts w:ascii="Sylfaen" w:hAnsi="Sylfaen"/>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bl>
    <w:p w:rsidR="00D567DA" w:rsidRPr="007E6455" w:rsidRDefault="00D567DA" w:rsidP="00D567DA">
      <w:pPr>
        <w:jc w:val="both"/>
        <w:rPr>
          <w:rFonts w:ascii="Sylfaen" w:hAnsi="Sylfaen"/>
        </w:rPr>
      </w:pPr>
    </w:p>
    <w:p w:rsidR="00D567DA" w:rsidRPr="007E6455" w:rsidRDefault="00D567DA" w:rsidP="005B354F">
      <w:pPr>
        <w:rPr>
          <w:rFonts w:ascii="Sylfaen" w:hAnsi="Sylfaen"/>
        </w:rPr>
      </w:pPr>
      <w:r w:rsidRPr="007E6455">
        <w:rPr>
          <w:rFonts w:ascii="Sylfaen" w:hAnsi="Sylfaen"/>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7E6455">
        <w:rPr>
          <w:rFonts w:ascii="Sylfaen" w:hAnsi="Sylfaen"/>
        </w:rPr>
        <w:footnoteReference w:customMarkFollows="1" w:id="16"/>
        <w:t xml:space="preserve">*** </w:t>
      </w:r>
    </w:p>
    <w:p w:rsidR="00D567DA" w:rsidRPr="007E6455" w:rsidRDefault="00D567DA" w:rsidP="00D567DA">
      <w:pPr>
        <w:tabs>
          <w:tab w:val="left" w:pos="7371"/>
        </w:tabs>
        <w:spacing w:after="160"/>
        <w:ind w:left="3544" w:firstLine="3"/>
        <w:jc w:val="both"/>
        <w:rPr>
          <w:rFonts w:ascii="Sylfaen" w:hAnsi="Sylfaen"/>
          <w:sz w:val="16"/>
          <w:lang w:val="hy-AM"/>
        </w:rPr>
      </w:pPr>
    </w:p>
    <w:p w:rsidR="00D567DA" w:rsidRPr="007E6455" w:rsidRDefault="00D567DA" w:rsidP="00D567DA">
      <w:pPr>
        <w:tabs>
          <w:tab w:val="left" w:pos="7371"/>
        </w:tabs>
        <w:spacing w:after="160"/>
        <w:ind w:left="3544" w:firstLine="3"/>
        <w:jc w:val="both"/>
        <w:rPr>
          <w:rFonts w:ascii="Sylfaen" w:hAnsi="Sylfaen"/>
          <w:sz w:val="16"/>
          <w:lang w:val="hy-AM"/>
        </w:rPr>
      </w:pP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jc w:val="both"/>
        <w:rPr>
          <w:rFonts w:ascii="Sylfaen" w:hAnsi="Sylfaen"/>
        </w:rPr>
      </w:pPr>
      <w:r w:rsidRPr="007E6455">
        <w:rPr>
          <w:rFonts w:ascii="Sylfaen" w:hAnsi="Sylfaen"/>
        </w:rPr>
        <w:t>_______________________________________________</w:t>
      </w:r>
      <w:r w:rsidRPr="007E6455">
        <w:rPr>
          <w:rFonts w:ascii="Sylfaen" w:hAnsi="Sylfaen"/>
        </w:rPr>
        <w:tab/>
        <w:t>_____________________</w:t>
      </w:r>
    </w:p>
    <w:p w:rsidR="00D567DA" w:rsidRPr="007E6455" w:rsidRDefault="00D567DA" w:rsidP="00D567DA">
      <w:pPr>
        <w:tabs>
          <w:tab w:val="left" w:pos="7230"/>
        </w:tabs>
        <w:ind w:left="851"/>
        <w:jc w:val="both"/>
        <w:rPr>
          <w:rFonts w:ascii="Sylfaen" w:hAnsi="Sylfaen"/>
          <w:sz w:val="16"/>
        </w:rPr>
      </w:pPr>
      <w:r w:rsidRPr="007E6455">
        <w:rPr>
          <w:rFonts w:ascii="Sylfaen" w:hAnsi="Sylfaen"/>
          <w:sz w:val="16"/>
        </w:rPr>
        <w:t>наименование участника (должность,</w:t>
      </w:r>
      <w:r w:rsidRPr="007E6455">
        <w:rPr>
          <w:rFonts w:ascii="Sylfaen" w:hAnsi="Sylfaen"/>
          <w:sz w:val="16"/>
        </w:rPr>
        <w:tab/>
        <w:t>подпись)</w:t>
      </w:r>
    </w:p>
    <w:p w:rsidR="00D567DA" w:rsidRPr="007E6455" w:rsidRDefault="00D567DA" w:rsidP="00D567DA">
      <w:pPr>
        <w:spacing w:after="160"/>
        <w:ind w:left="1134"/>
        <w:jc w:val="both"/>
        <w:rPr>
          <w:rFonts w:ascii="Sylfaen" w:hAnsi="Sylfaen"/>
          <w:sz w:val="16"/>
        </w:rPr>
      </w:pPr>
      <w:r w:rsidRPr="007E6455">
        <w:rPr>
          <w:rFonts w:ascii="Sylfaen" w:hAnsi="Sylfaen"/>
          <w:sz w:val="16"/>
        </w:rPr>
        <w:t>имя, фамилия руководителя)</w:t>
      </w:r>
    </w:p>
    <w:p w:rsidR="00D567DA" w:rsidRPr="007E6455" w:rsidRDefault="00D567DA" w:rsidP="00D567DA">
      <w:pPr>
        <w:widowControl w:val="0"/>
        <w:spacing w:after="160"/>
        <w:jc w:val="right"/>
        <w:rPr>
          <w:rFonts w:ascii="Sylfaen" w:hAnsi="Sylfaen"/>
          <w:b/>
        </w:rPr>
      </w:pPr>
      <w:r w:rsidRPr="007E6455">
        <w:rPr>
          <w:rFonts w:ascii="Sylfaen" w:hAnsi="Sylfaen"/>
        </w:rPr>
        <w:t>М. П.</w:t>
      </w:r>
      <w:r w:rsidRPr="007E6455">
        <w:rPr>
          <w:rFonts w:ascii="Sylfaen" w:hAnsi="Sylfaen"/>
          <w:b/>
        </w:rPr>
        <w:t xml:space="preserve">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rPr>
          <w:rFonts w:ascii="Sylfaen" w:hAnsi="Sylfaen"/>
          <w:b/>
        </w:rPr>
      </w:pPr>
    </w:p>
    <w:p w:rsidR="00D567DA" w:rsidRPr="007E6455" w:rsidRDefault="00D567DA" w:rsidP="00D567DA">
      <w:pPr>
        <w:pStyle w:val="3"/>
        <w:keepNext w:val="0"/>
        <w:widowControl w:val="0"/>
        <w:spacing w:after="160" w:line="240" w:lineRule="auto"/>
        <w:ind w:firstLine="567"/>
        <w:jc w:val="right"/>
        <w:rPr>
          <w:rFonts w:ascii="Sylfaen" w:hAnsi="Sylfaen" w:cs="Arial"/>
          <w:b/>
          <w:i w:val="0"/>
          <w:sz w:val="24"/>
          <w:szCs w:val="24"/>
        </w:rPr>
      </w:pPr>
      <w:r w:rsidRPr="007E6455">
        <w:rPr>
          <w:rFonts w:ascii="Sylfaen" w:hAnsi="Sylfaen"/>
          <w:b/>
          <w:i w:val="0"/>
          <w:sz w:val="24"/>
          <w:szCs w:val="24"/>
        </w:rPr>
        <w:t>Приложение № 1,1</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w:t>
      </w:r>
      <w:r w:rsidR="008E71DD">
        <w:rPr>
          <w:rFonts w:ascii="Sylfaen" w:hAnsi="Sylfaen"/>
          <w:b/>
          <w:sz w:val="24"/>
          <w:szCs w:val="24"/>
          <w:lang w:val="hy-AM"/>
        </w:rPr>
        <w:t>N</w:t>
      </w:r>
      <w:r w:rsidR="00C13243" w:rsidRPr="00C13243">
        <w:rPr>
          <w:rFonts w:ascii="Sylfaen" w:hAnsi="Sylfaen"/>
          <w:b/>
          <w:sz w:val="24"/>
          <w:szCs w:val="24"/>
        </w:rPr>
        <w:t>H-GHASHDZB-20/2</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3"/>
        <w:keepNext w:val="0"/>
        <w:widowControl w:val="0"/>
        <w:spacing w:after="160" w:line="240" w:lineRule="auto"/>
        <w:ind w:left="567" w:right="565"/>
        <w:rPr>
          <w:rFonts w:ascii="Sylfaen" w:hAnsi="Sylfaen"/>
          <w:b/>
          <w:i w:val="0"/>
          <w:sz w:val="24"/>
          <w:szCs w:val="24"/>
        </w:rPr>
      </w:pPr>
      <w:r w:rsidRPr="007E6455">
        <w:rPr>
          <w:rFonts w:ascii="Sylfaen" w:hAnsi="Sylfaen"/>
          <w:b/>
          <w:i w:val="0"/>
          <w:sz w:val="24"/>
          <w:szCs w:val="24"/>
        </w:rPr>
        <w:t>ОПИСАНИЕ</w:t>
      </w:r>
    </w:p>
    <w:p w:rsidR="00D567DA" w:rsidRPr="007E6455" w:rsidRDefault="00D567DA" w:rsidP="00D567DA">
      <w:pPr>
        <w:pStyle w:val="3"/>
        <w:keepNext w:val="0"/>
        <w:widowControl w:val="0"/>
        <w:spacing w:after="160" w:line="240" w:lineRule="auto"/>
        <w:ind w:left="567" w:right="565"/>
        <w:rPr>
          <w:rFonts w:ascii="Sylfaen" w:hAnsi="Sylfaen"/>
          <w:b/>
          <w:i w:val="0"/>
          <w:sz w:val="24"/>
          <w:szCs w:val="24"/>
        </w:rPr>
      </w:pPr>
      <w:r w:rsidRPr="007E6455">
        <w:rPr>
          <w:rFonts w:ascii="Sylfaen" w:hAnsi="Sylfaen"/>
          <w:b/>
          <w:i w:val="0"/>
          <w:sz w:val="24"/>
          <w:szCs w:val="24"/>
        </w:rPr>
        <w:t>приборов и оборудования</w:t>
      </w:r>
    </w:p>
    <w:p w:rsidR="00D567DA" w:rsidRPr="007E6455" w:rsidRDefault="00D567DA" w:rsidP="00D567DA">
      <w:pPr>
        <w:pStyle w:val="3"/>
        <w:keepNext w:val="0"/>
        <w:widowControl w:val="0"/>
        <w:spacing w:after="160" w:line="240" w:lineRule="auto"/>
        <w:ind w:left="567" w:right="565"/>
        <w:rPr>
          <w:rFonts w:ascii="Sylfaen" w:hAnsi="Sylfaen" w:cs="Arial"/>
          <w:sz w:val="24"/>
          <w:szCs w:val="24"/>
        </w:rPr>
      </w:pPr>
    </w:p>
    <w:p w:rsidR="00D567DA" w:rsidRPr="007E6455" w:rsidRDefault="00D567DA" w:rsidP="00D567DA">
      <w:pPr>
        <w:widowControl w:val="0"/>
        <w:jc w:val="both"/>
        <w:rPr>
          <w:rFonts w:ascii="Sylfaen" w:hAnsi="Sylfaen"/>
        </w:rPr>
      </w:pPr>
      <w:r w:rsidRPr="007E6455">
        <w:rPr>
          <w:rFonts w:ascii="Sylfaen" w:hAnsi="Sylfaen"/>
        </w:rPr>
        <w:t xml:space="preserve">_____________________________,                               в качестве участника </w:t>
      </w:r>
      <w:proofErr w:type="gramStart"/>
      <w:r w:rsidRPr="007E6455">
        <w:rPr>
          <w:rFonts w:ascii="Sylfaen" w:hAnsi="Sylfaen"/>
        </w:rPr>
        <w:t>в</w:t>
      </w:r>
      <w:proofErr w:type="gramEnd"/>
      <w:r w:rsidRPr="007E6455">
        <w:rPr>
          <w:rFonts w:ascii="Sylfaen" w:hAnsi="Sylfaen"/>
        </w:rPr>
        <w:t xml:space="preserve"> </w:t>
      </w:r>
    </w:p>
    <w:p w:rsidR="00D567DA" w:rsidRPr="007E6455" w:rsidRDefault="00D567DA" w:rsidP="00D567DA">
      <w:pPr>
        <w:widowControl w:val="0"/>
        <w:spacing w:after="120"/>
        <w:jc w:val="both"/>
        <w:rPr>
          <w:rFonts w:ascii="Sylfaen" w:hAnsi="Sylfaen" w:cs="Arial"/>
          <w:sz w:val="16"/>
          <w:u w:val="single"/>
        </w:rPr>
      </w:pPr>
      <w:r w:rsidRPr="007E6455">
        <w:rPr>
          <w:rFonts w:ascii="Sylfaen" w:hAnsi="Sylfaen"/>
          <w:sz w:val="16"/>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 xml:space="preserve">рамках </w:t>
      </w:r>
      <w:r w:rsidR="008731A1" w:rsidRPr="007E6455">
        <w:rPr>
          <w:rFonts w:ascii="Sylfaen" w:hAnsi="Sylfaen"/>
        </w:rPr>
        <w:t xml:space="preserve">запрос котировки </w:t>
      </w:r>
      <w:r w:rsidRPr="007E6455">
        <w:rPr>
          <w:rFonts w:ascii="Sylfaen" w:hAnsi="Sylfaen"/>
        </w:rPr>
        <w:t xml:space="preserve">под кодом </w:t>
      </w:r>
      <w:r w:rsidR="005B354F" w:rsidRPr="00C13243">
        <w:rPr>
          <w:rFonts w:ascii="Sylfaen" w:hAnsi="Sylfaen"/>
          <w:spacing w:val="-6"/>
        </w:rPr>
        <w:t>AM</w:t>
      </w:r>
      <w:r w:rsidR="008E71DD">
        <w:rPr>
          <w:rFonts w:ascii="Sylfaen" w:hAnsi="Sylfaen"/>
          <w:spacing w:val="-6"/>
          <w:lang w:val="hy-AM"/>
        </w:rPr>
        <w:t>N</w:t>
      </w:r>
      <w:r w:rsidR="005B354F" w:rsidRPr="00C13243">
        <w:rPr>
          <w:rFonts w:ascii="Sylfaen" w:hAnsi="Sylfaen"/>
          <w:spacing w:val="-6"/>
        </w:rPr>
        <w:t>H-GHASHDZB-20/2</w:t>
      </w:r>
      <w:r w:rsidRPr="007E6455">
        <w:rPr>
          <w:rFonts w:ascii="Sylfaen" w:hAnsi="Sylfaen"/>
        </w:rPr>
        <w:t xml:space="preserve">* ниже по лотам представляет </w:t>
      </w:r>
      <w:proofErr w:type="gramStart"/>
      <w:r w:rsidRPr="007E6455">
        <w:rPr>
          <w:rFonts w:ascii="Sylfaen" w:hAnsi="Sylfaen"/>
        </w:rPr>
        <w:t>описания</w:t>
      </w:r>
      <w:proofErr w:type="gramEnd"/>
      <w:r w:rsidRPr="007E6455">
        <w:rPr>
          <w:rFonts w:ascii="Sylfaen" w:hAnsi="Sylfaen"/>
        </w:rPr>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9"/>
        <w:gridCol w:w="1624"/>
        <w:gridCol w:w="1378"/>
        <w:gridCol w:w="1492"/>
        <w:gridCol w:w="1705"/>
        <w:gridCol w:w="1616"/>
        <w:gridCol w:w="1369"/>
      </w:tblGrid>
      <w:tr w:rsidR="00D567DA" w:rsidRPr="007E6455" w:rsidTr="00AA7F16">
        <w:tc>
          <w:tcPr>
            <w:tcW w:w="1042" w:type="dxa"/>
            <w:vMerge w:val="restart"/>
            <w:vAlign w:val="center"/>
          </w:tcPr>
          <w:p w:rsidR="00D567DA" w:rsidRPr="007E6455" w:rsidRDefault="00D567DA" w:rsidP="00AA7F16">
            <w:pPr>
              <w:widowControl w:val="0"/>
              <w:jc w:val="center"/>
              <w:rPr>
                <w:rFonts w:ascii="Sylfaen" w:hAnsi="Sylfaen"/>
                <w:b/>
                <w:sz w:val="20"/>
                <w:szCs w:val="20"/>
              </w:rPr>
            </w:pP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Номер лота</w:t>
            </w:r>
          </w:p>
        </w:tc>
        <w:tc>
          <w:tcPr>
            <w:tcW w:w="9131" w:type="dxa"/>
            <w:gridSpan w:val="6"/>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Предлагаемый товар</w:t>
            </w:r>
          </w:p>
        </w:tc>
      </w:tr>
      <w:tr w:rsidR="00D567DA" w:rsidRPr="007E6455" w:rsidTr="00AA7F16">
        <w:trPr>
          <w:trHeight w:val="696"/>
        </w:trPr>
        <w:tc>
          <w:tcPr>
            <w:tcW w:w="1042" w:type="dxa"/>
            <w:vMerge/>
            <w:vAlign w:val="center"/>
          </w:tcPr>
          <w:p w:rsidR="00D567DA" w:rsidRPr="007E6455" w:rsidRDefault="00D567DA" w:rsidP="00AA7F16">
            <w:pPr>
              <w:widowControl w:val="0"/>
              <w:jc w:val="center"/>
              <w:rPr>
                <w:rFonts w:ascii="Sylfaen" w:hAnsi="Sylfaen"/>
                <w:b/>
                <w:bCs/>
                <w:sz w:val="20"/>
                <w:szCs w:val="20"/>
              </w:rPr>
            </w:pPr>
          </w:p>
        </w:tc>
        <w:tc>
          <w:tcPr>
            <w:tcW w:w="1663" w:type="dxa"/>
            <w:vAlign w:val="center"/>
          </w:tcPr>
          <w:p w:rsidR="00D567DA" w:rsidRPr="007E6455" w:rsidRDefault="00D567DA" w:rsidP="00AA7F16">
            <w:pPr>
              <w:widowControl w:val="0"/>
              <w:jc w:val="center"/>
              <w:rPr>
                <w:rFonts w:ascii="Sylfaen" w:hAnsi="Sylfaen"/>
                <w:b/>
                <w:sz w:val="20"/>
                <w:szCs w:val="20"/>
              </w:rPr>
            </w:pPr>
            <w:r w:rsidRPr="007E6455">
              <w:rPr>
                <w:rFonts w:ascii="Sylfaen" w:hAnsi="Sylfaen"/>
                <w:b/>
                <w:sz w:val="20"/>
                <w:szCs w:val="20"/>
              </w:rPr>
              <w:t>фирменное</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w:t>
            </w:r>
          </w:p>
        </w:tc>
        <w:tc>
          <w:tcPr>
            <w:tcW w:w="1463"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товарный знак</w:t>
            </w:r>
          </w:p>
        </w:tc>
        <w:tc>
          <w:tcPr>
            <w:tcW w:w="1699" w:type="dxa"/>
            <w:vAlign w:val="center"/>
          </w:tcPr>
          <w:p w:rsidR="00D567DA" w:rsidRPr="007E6455" w:rsidRDefault="00D567DA" w:rsidP="00AA7F16">
            <w:pPr>
              <w:widowControl w:val="0"/>
              <w:jc w:val="center"/>
              <w:rPr>
                <w:rFonts w:ascii="Sylfaen" w:hAnsi="Sylfaen"/>
                <w:b/>
                <w:bCs/>
                <w:sz w:val="20"/>
                <w:szCs w:val="20"/>
                <w:lang w:val="hy-AM"/>
              </w:rPr>
            </w:pPr>
            <w:r w:rsidRPr="007E6455">
              <w:rPr>
                <w:rFonts w:ascii="Sylfaen" w:hAnsi="Sylfaen"/>
                <w:b/>
                <w:bCs/>
                <w:sz w:val="20"/>
                <w:szCs w:val="20"/>
              </w:rPr>
              <w:t>марка</w:t>
            </w:r>
          </w:p>
        </w:tc>
        <w:tc>
          <w:tcPr>
            <w:tcW w:w="1752"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 производителя</w:t>
            </w:r>
          </w:p>
        </w:tc>
        <w:tc>
          <w:tcPr>
            <w:tcW w:w="1608"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технические характеристики</w:t>
            </w:r>
          </w:p>
        </w:tc>
        <w:tc>
          <w:tcPr>
            <w:tcW w:w="946"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гарантийные сроки</w:t>
            </w:r>
          </w:p>
        </w:tc>
      </w:tr>
      <w:tr w:rsidR="00D567DA" w:rsidRPr="007E6455" w:rsidTr="00AA7F16">
        <w:tc>
          <w:tcPr>
            <w:tcW w:w="1042" w:type="dxa"/>
          </w:tcPr>
          <w:p w:rsidR="00D567DA" w:rsidRPr="007E6455" w:rsidRDefault="00D567DA" w:rsidP="00AA7F16">
            <w:pPr>
              <w:pStyle w:val="3"/>
              <w:keepNext w:val="0"/>
              <w:widowControl w:val="0"/>
              <w:spacing w:line="240" w:lineRule="auto"/>
              <w:jc w:val="left"/>
              <w:rPr>
                <w:rFonts w:ascii="Sylfaen" w:hAnsi="Sylfaen"/>
                <w:b/>
              </w:rPr>
            </w:pPr>
          </w:p>
        </w:tc>
        <w:tc>
          <w:tcPr>
            <w:tcW w:w="1663" w:type="dxa"/>
          </w:tcPr>
          <w:p w:rsidR="00D567DA" w:rsidRPr="007E6455" w:rsidRDefault="00D567DA" w:rsidP="00AA7F16">
            <w:pPr>
              <w:pStyle w:val="3"/>
              <w:keepNext w:val="0"/>
              <w:widowControl w:val="0"/>
              <w:spacing w:line="240" w:lineRule="auto"/>
              <w:jc w:val="left"/>
              <w:rPr>
                <w:rFonts w:ascii="Sylfaen" w:hAnsi="Sylfaen"/>
                <w:b/>
              </w:rPr>
            </w:pPr>
          </w:p>
        </w:tc>
        <w:tc>
          <w:tcPr>
            <w:tcW w:w="1463" w:type="dxa"/>
          </w:tcPr>
          <w:p w:rsidR="00D567DA" w:rsidRPr="007E6455" w:rsidRDefault="00D567DA" w:rsidP="00AA7F16">
            <w:pPr>
              <w:pStyle w:val="3"/>
              <w:keepNext w:val="0"/>
              <w:widowControl w:val="0"/>
              <w:spacing w:line="240" w:lineRule="auto"/>
              <w:jc w:val="left"/>
              <w:rPr>
                <w:rFonts w:ascii="Sylfaen" w:hAnsi="Sylfaen"/>
                <w:b/>
              </w:rPr>
            </w:pPr>
          </w:p>
        </w:tc>
        <w:tc>
          <w:tcPr>
            <w:tcW w:w="1699" w:type="dxa"/>
          </w:tcPr>
          <w:p w:rsidR="00D567DA" w:rsidRPr="007E6455" w:rsidRDefault="00D567DA" w:rsidP="00AA7F16">
            <w:pPr>
              <w:pStyle w:val="3"/>
              <w:keepNext w:val="0"/>
              <w:widowControl w:val="0"/>
              <w:spacing w:line="240" w:lineRule="auto"/>
              <w:jc w:val="left"/>
              <w:rPr>
                <w:rFonts w:ascii="Sylfaen" w:hAnsi="Sylfaen"/>
                <w:b/>
              </w:rPr>
            </w:pPr>
          </w:p>
        </w:tc>
        <w:tc>
          <w:tcPr>
            <w:tcW w:w="1752" w:type="dxa"/>
          </w:tcPr>
          <w:p w:rsidR="00D567DA" w:rsidRPr="007E6455" w:rsidRDefault="00D567DA" w:rsidP="00AA7F16">
            <w:pPr>
              <w:pStyle w:val="3"/>
              <w:keepNext w:val="0"/>
              <w:widowControl w:val="0"/>
              <w:spacing w:line="240" w:lineRule="auto"/>
              <w:jc w:val="left"/>
              <w:rPr>
                <w:rFonts w:ascii="Sylfaen" w:hAnsi="Sylfaen"/>
                <w:b/>
              </w:rPr>
            </w:pPr>
          </w:p>
        </w:tc>
        <w:tc>
          <w:tcPr>
            <w:tcW w:w="1608" w:type="dxa"/>
          </w:tcPr>
          <w:p w:rsidR="00D567DA" w:rsidRPr="007E6455" w:rsidRDefault="00D567DA" w:rsidP="00AA7F16">
            <w:pPr>
              <w:pStyle w:val="3"/>
              <w:keepNext w:val="0"/>
              <w:widowControl w:val="0"/>
              <w:spacing w:line="240" w:lineRule="auto"/>
              <w:jc w:val="left"/>
              <w:rPr>
                <w:rFonts w:ascii="Sylfaen" w:hAnsi="Sylfaen"/>
                <w:b/>
              </w:rPr>
            </w:pPr>
          </w:p>
        </w:tc>
        <w:tc>
          <w:tcPr>
            <w:tcW w:w="946" w:type="dxa"/>
          </w:tcPr>
          <w:p w:rsidR="00D567DA" w:rsidRPr="007E6455" w:rsidRDefault="00D567DA" w:rsidP="00AA7F16">
            <w:pPr>
              <w:pStyle w:val="3"/>
              <w:keepNext w:val="0"/>
              <w:widowControl w:val="0"/>
              <w:spacing w:line="240" w:lineRule="auto"/>
              <w:jc w:val="left"/>
              <w:rPr>
                <w:rFonts w:ascii="Sylfaen" w:hAnsi="Sylfaen"/>
                <w:b/>
              </w:rPr>
            </w:pPr>
          </w:p>
        </w:tc>
      </w:tr>
      <w:tr w:rsidR="00D567DA" w:rsidRPr="007E6455" w:rsidTr="00AA7F16">
        <w:tc>
          <w:tcPr>
            <w:tcW w:w="1042" w:type="dxa"/>
          </w:tcPr>
          <w:p w:rsidR="00D567DA" w:rsidRPr="007E6455" w:rsidRDefault="00D567DA" w:rsidP="00AA7F16">
            <w:pPr>
              <w:pStyle w:val="3"/>
              <w:keepNext w:val="0"/>
              <w:widowControl w:val="0"/>
              <w:spacing w:line="240" w:lineRule="auto"/>
              <w:jc w:val="left"/>
              <w:rPr>
                <w:rFonts w:ascii="Sylfaen" w:hAnsi="Sylfaen"/>
                <w:b/>
              </w:rPr>
            </w:pPr>
          </w:p>
        </w:tc>
        <w:tc>
          <w:tcPr>
            <w:tcW w:w="1663" w:type="dxa"/>
          </w:tcPr>
          <w:p w:rsidR="00D567DA" w:rsidRPr="007E6455" w:rsidRDefault="00D567DA" w:rsidP="00AA7F16">
            <w:pPr>
              <w:pStyle w:val="3"/>
              <w:keepNext w:val="0"/>
              <w:widowControl w:val="0"/>
              <w:spacing w:line="240" w:lineRule="auto"/>
              <w:jc w:val="left"/>
              <w:rPr>
                <w:rFonts w:ascii="Sylfaen" w:hAnsi="Sylfaen"/>
                <w:b/>
              </w:rPr>
            </w:pPr>
          </w:p>
        </w:tc>
        <w:tc>
          <w:tcPr>
            <w:tcW w:w="1463" w:type="dxa"/>
          </w:tcPr>
          <w:p w:rsidR="00D567DA" w:rsidRPr="007E6455" w:rsidRDefault="00D567DA" w:rsidP="00AA7F16">
            <w:pPr>
              <w:pStyle w:val="3"/>
              <w:keepNext w:val="0"/>
              <w:widowControl w:val="0"/>
              <w:spacing w:line="240" w:lineRule="auto"/>
              <w:jc w:val="left"/>
              <w:rPr>
                <w:rFonts w:ascii="Sylfaen" w:hAnsi="Sylfaen"/>
                <w:b/>
              </w:rPr>
            </w:pPr>
          </w:p>
        </w:tc>
        <w:tc>
          <w:tcPr>
            <w:tcW w:w="1699" w:type="dxa"/>
          </w:tcPr>
          <w:p w:rsidR="00D567DA" w:rsidRPr="007E6455" w:rsidRDefault="00D567DA" w:rsidP="00AA7F16">
            <w:pPr>
              <w:pStyle w:val="3"/>
              <w:keepNext w:val="0"/>
              <w:widowControl w:val="0"/>
              <w:spacing w:line="240" w:lineRule="auto"/>
              <w:jc w:val="left"/>
              <w:rPr>
                <w:rFonts w:ascii="Sylfaen" w:hAnsi="Sylfaen"/>
                <w:b/>
              </w:rPr>
            </w:pPr>
          </w:p>
        </w:tc>
        <w:tc>
          <w:tcPr>
            <w:tcW w:w="1752" w:type="dxa"/>
          </w:tcPr>
          <w:p w:rsidR="00D567DA" w:rsidRPr="007E6455" w:rsidRDefault="00D567DA" w:rsidP="00AA7F16">
            <w:pPr>
              <w:pStyle w:val="3"/>
              <w:keepNext w:val="0"/>
              <w:widowControl w:val="0"/>
              <w:spacing w:line="240" w:lineRule="auto"/>
              <w:jc w:val="left"/>
              <w:rPr>
                <w:rFonts w:ascii="Sylfaen" w:hAnsi="Sylfaen"/>
                <w:b/>
              </w:rPr>
            </w:pPr>
          </w:p>
        </w:tc>
        <w:tc>
          <w:tcPr>
            <w:tcW w:w="1608" w:type="dxa"/>
          </w:tcPr>
          <w:p w:rsidR="00D567DA" w:rsidRPr="007E6455" w:rsidRDefault="00D567DA" w:rsidP="00AA7F16">
            <w:pPr>
              <w:pStyle w:val="3"/>
              <w:keepNext w:val="0"/>
              <w:widowControl w:val="0"/>
              <w:spacing w:line="240" w:lineRule="auto"/>
              <w:jc w:val="left"/>
              <w:rPr>
                <w:rFonts w:ascii="Sylfaen" w:hAnsi="Sylfaen"/>
                <w:b/>
              </w:rPr>
            </w:pPr>
          </w:p>
        </w:tc>
        <w:tc>
          <w:tcPr>
            <w:tcW w:w="946" w:type="dxa"/>
          </w:tcPr>
          <w:p w:rsidR="00D567DA" w:rsidRPr="007E6455" w:rsidRDefault="00D567DA" w:rsidP="00AA7F16">
            <w:pPr>
              <w:pStyle w:val="3"/>
              <w:keepNext w:val="0"/>
              <w:widowControl w:val="0"/>
              <w:spacing w:line="240" w:lineRule="auto"/>
              <w:jc w:val="left"/>
              <w:rPr>
                <w:rFonts w:ascii="Sylfaen" w:hAnsi="Sylfaen"/>
                <w:b/>
              </w:rPr>
            </w:pPr>
          </w:p>
        </w:tc>
      </w:tr>
      <w:tr w:rsidR="00D567DA" w:rsidRPr="007E6455" w:rsidTr="00AA7F16">
        <w:tc>
          <w:tcPr>
            <w:tcW w:w="1042" w:type="dxa"/>
          </w:tcPr>
          <w:p w:rsidR="00D567DA" w:rsidRPr="007E6455" w:rsidRDefault="00D567DA" w:rsidP="00AA7F16">
            <w:pPr>
              <w:pStyle w:val="3"/>
              <w:keepNext w:val="0"/>
              <w:widowControl w:val="0"/>
              <w:spacing w:line="240" w:lineRule="auto"/>
              <w:jc w:val="left"/>
              <w:rPr>
                <w:rFonts w:ascii="Sylfaen" w:hAnsi="Sylfaen"/>
                <w:b/>
              </w:rPr>
            </w:pPr>
          </w:p>
        </w:tc>
        <w:tc>
          <w:tcPr>
            <w:tcW w:w="1663" w:type="dxa"/>
          </w:tcPr>
          <w:p w:rsidR="00D567DA" w:rsidRPr="007E6455" w:rsidRDefault="00D567DA" w:rsidP="00AA7F16">
            <w:pPr>
              <w:pStyle w:val="3"/>
              <w:keepNext w:val="0"/>
              <w:widowControl w:val="0"/>
              <w:spacing w:line="240" w:lineRule="auto"/>
              <w:jc w:val="left"/>
              <w:rPr>
                <w:rFonts w:ascii="Sylfaen" w:hAnsi="Sylfaen"/>
                <w:b/>
              </w:rPr>
            </w:pPr>
          </w:p>
        </w:tc>
        <w:tc>
          <w:tcPr>
            <w:tcW w:w="1463" w:type="dxa"/>
          </w:tcPr>
          <w:p w:rsidR="00D567DA" w:rsidRPr="007E6455" w:rsidRDefault="00D567DA" w:rsidP="00AA7F16">
            <w:pPr>
              <w:pStyle w:val="3"/>
              <w:keepNext w:val="0"/>
              <w:widowControl w:val="0"/>
              <w:spacing w:line="240" w:lineRule="auto"/>
              <w:jc w:val="left"/>
              <w:rPr>
                <w:rFonts w:ascii="Sylfaen" w:hAnsi="Sylfaen"/>
                <w:b/>
              </w:rPr>
            </w:pPr>
          </w:p>
        </w:tc>
        <w:tc>
          <w:tcPr>
            <w:tcW w:w="1699" w:type="dxa"/>
          </w:tcPr>
          <w:p w:rsidR="00D567DA" w:rsidRPr="007E6455" w:rsidRDefault="00D567DA" w:rsidP="00AA7F16">
            <w:pPr>
              <w:pStyle w:val="3"/>
              <w:keepNext w:val="0"/>
              <w:widowControl w:val="0"/>
              <w:spacing w:line="240" w:lineRule="auto"/>
              <w:jc w:val="left"/>
              <w:rPr>
                <w:rFonts w:ascii="Sylfaen" w:hAnsi="Sylfaen"/>
                <w:b/>
              </w:rPr>
            </w:pPr>
          </w:p>
        </w:tc>
        <w:tc>
          <w:tcPr>
            <w:tcW w:w="1752" w:type="dxa"/>
          </w:tcPr>
          <w:p w:rsidR="00D567DA" w:rsidRPr="007E6455" w:rsidRDefault="00D567DA" w:rsidP="00AA7F16">
            <w:pPr>
              <w:pStyle w:val="3"/>
              <w:keepNext w:val="0"/>
              <w:widowControl w:val="0"/>
              <w:spacing w:line="240" w:lineRule="auto"/>
              <w:jc w:val="left"/>
              <w:rPr>
                <w:rFonts w:ascii="Sylfaen" w:hAnsi="Sylfaen"/>
                <w:b/>
              </w:rPr>
            </w:pPr>
          </w:p>
        </w:tc>
        <w:tc>
          <w:tcPr>
            <w:tcW w:w="1608" w:type="dxa"/>
          </w:tcPr>
          <w:p w:rsidR="00D567DA" w:rsidRPr="007E6455" w:rsidRDefault="00D567DA" w:rsidP="00AA7F16">
            <w:pPr>
              <w:pStyle w:val="3"/>
              <w:keepNext w:val="0"/>
              <w:widowControl w:val="0"/>
              <w:spacing w:line="240" w:lineRule="auto"/>
              <w:jc w:val="left"/>
              <w:rPr>
                <w:rFonts w:ascii="Sylfaen" w:hAnsi="Sylfaen"/>
                <w:b/>
              </w:rPr>
            </w:pPr>
          </w:p>
        </w:tc>
        <w:tc>
          <w:tcPr>
            <w:tcW w:w="946" w:type="dxa"/>
          </w:tcPr>
          <w:p w:rsidR="00D567DA" w:rsidRPr="007E6455" w:rsidRDefault="00D567DA" w:rsidP="00AA7F16">
            <w:pPr>
              <w:pStyle w:val="3"/>
              <w:keepNext w:val="0"/>
              <w:widowControl w:val="0"/>
              <w:spacing w:line="240" w:lineRule="auto"/>
              <w:jc w:val="left"/>
              <w:rPr>
                <w:rFonts w:ascii="Sylfaen" w:hAnsi="Sylfaen"/>
                <w:b/>
              </w:rPr>
            </w:pPr>
          </w:p>
        </w:tc>
      </w:tr>
    </w:tbl>
    <w:p w:rsidR="00D567DA" w:rsidRPr="007E6455" w:rsidRDefault="00D567DA" w:rsidP="00D567DA">
      <w:pPr>
        <w:widowControl w:val="0"/>
        <w:tabs>
          <w:tab w:val="left" w:pos="6804"/>
        </w:tabs>
        <w:jc w:val="center"/>
        <w:rPr>
          <w:rFonts w:ascii="Sylfaen" w:hAnsi="Sylfaen"/>
          <w:lang w:val="en-US"/>
        </w:rPr>
      </w:pPr>
    </w:p>
    <w:p w:rsidR="00D567DA" w:rsidRPr="007E6455" w:rsidRDefault="00D567DA" w:rsidP="00D567DA">
      <w:pPr>
        <w:widowControl w:val="0"/>
        <w:tabs>
          <w:tab w:val="left" w:pos="6804"/>
        </w:tabs>
        <w:jc w:val="center"/>
        <w:rPr>
          <w:rFonts w:ascii="Sylfaen" w:hAnsi="Sylfaen"/>
        </w:rPr>
      </w:pPr>
      <w:r w:rsidRPr="007E6455">
        <w:rPr>
          <w:rFonts w:ascii="Sylfaen" w:hAnsi="Sylfaen"/>
        </w:rPr>
        <w:t>_________________________________________________</w:t>
      </w:r>
      <w:r w:rsidRPr="007E6455">
        <w:rPr>
          <w:rFonts w:ascii="Sylfaen" w:hAnsi="Sylfaen"/>
        </w:rPr>
        <w:tab/>
        <w:t>_________________</w:t>
      </w:r>
    </w:p>
    <w:p w:rsidR="00D567DA" w:rsidRPr="007E6455" w:rsidRDefault="00D567DA" w:rsidP="00D567DA">
      <w:pPr>
        <w:widowControl w:val="0"/>
        <w:tabs>
          <w:tab w:val="left" w:pos="7513"/>
        </w:tabs>
        <w:spacing w:after="160"/>
        <w:ind w:left="709"/>
        <w:jc w:val="both"/>
        <w:rPr>
          <w:rFonts w:ascii="Sylfaen" w:hAnsi="Sylfaen" w:cs="Arial"/>
          <w:sz w:val="16"/>
        </w:rPr>
      </w:pPr>
      <w:proofErr w:type="gramStart"/>
      <w:r w:rsidRPr="007E6455">
        <w:rPr>
          <w:rFonts w:ascii="Sylfaen" w:hAnsi="Sylfaen"/>
          <w:sz w:val="16"/>
        </w:rPr>
        <w:t>наименование участника (должность, имя, фамилия руководителя</w:t>
      </w:r>
      <w:r w:rsidRPr="007E6455">
        <w:rPr>
          <w:rFonts w:ascii="Sylfaen" w:hAnsi="Sylfaen"/>
          <w:sz w:val="16"/>
        </w:rPr>
        <w:tab/>
        <w:t>подпись</w:t>
      </w:r>
      <w:proofErr w:type="gramEnd"/>
    </w:p>
    <w:p w:rsidR="00D567DA" w:rsidRPr="007E6455" w:rsidRDefault="00D567DA" w:rsidP="00D567DA">
      <w:pPr>
        <w:widowControl w:val="0"/>
        <w:spacing w:after="160"/>
        <w:jc w:val="right"/>
        <w:rPr>
          <w:rFonts w:ascii="Sylfaen" w:hAnsi="Sylfaen"/>
        </w:rPr>
      </w:pPr>
    </w:p>
    <w:p w:rsidR="00D567DA" w:rsidRPr="007E6455" w:rsidRDefault="00D567DA" w:rsidP="00D567DA">
      <w:pPr>
        <w:widowControl w:val="0"/>
        <w:spacing w:after="160"/>
        <w:jc w:val="right"/>
        <w:rPr>
          <w:rFonts w:ascii="Sylfaen" w:hAnsi="Sylfaen"/>
        </w:rPr>
      </w:pPr>
      <w:r w:rsidRPr="007E6455">
        <w:rPr>
          <w:rFonts w:ascii="Sylfaen" w:hAnsi="Sylfaen"/>
        </w:rPr>
        <w:t>М. П.</w:t>
      </w:r>
    </w:p>
    <w:p w:rsidR="00D567DA" w:rsidRPr="007E6455" w:rsidRDefault="00D567DA" w:rsidP="00D567DA">
      <w:pPr>
        <w:rPr>
          <w:rFonts w:ascii="Sylfaen" w:hAnsi="Sylfaen"/>
        </w:rPr>
      </w:pPr>
      <w:r w:rsidRPr="007E6455">
        <w:rPr>
          <w:rFonts w:ascii="Sylfaen" w:hAnsi="Sylfaen"/>
        </w:rPr>
        <w:br w:type="page"/>
      </w:r>
    </w:p>
    <w:p w:rsidR="00D567DA" w:rsidRPr="007E6455" w:rsidRDefault="00D567DA" w:rsidP="00D567DA">
      <w:pPr>
        <w:pStyle w:val="31"/>
        <w:widowControl w:val="0"/>
        <w:spacing w:after="160" w:line="240" w:lineRule="auto"/>
        <w:ind w:firstLine="0"/>
        <w:jc w:val="right"/>
        <w:rPr>
          <w:rFonts w:ascii="Sylfaen" w:hAnsi="Sylfaen" w:cs="Arial"/>
          <w:b/>
          <w:sz w:val="24"/>
          <w:szCs w:val="24"/>
        </w:rPr>
      </w:pPr>
      <w:r w:rsidRPr="007E6455">
        <w:rPr>
          <w:rFonts w:ascii="Sylfaen" w:hAnsi="Sylfaen"/>
          <w:b/>
          <w:sz w:val="24"/>
          <w:szCs w:val="24"/>
        </w:rPr>
        <w:lastRenderedPageBreak/>
        <w:t>Приложение № 2</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w:t>
      </w:r>
      <w:r w:rsidR="008E71DD">
        <w:rPr>
          <w:rFonts w:ascii="Sylfaen" w:hAnsi="Sylfaen"/>
          <w:b/>
          <w:sz w:val="24"/>
          <w:szCs w:val="24"/>
          <w:lang w:val="hy-AM"/>
        </w:rPr>
        <w:t>N</w:t>
      </w:r>
      <w:r w:rsidR="00C13243" w:rsidRPr="00C13243">
        <w:rPr>
          <w:rFonts w:ascii="Sylfaen" w:hAnsi="Sylfaen"/>
          <w:b/>
          <w:sz w:val="24"/>
          <w:szCs w:val="24"/>
        </w:rPr>
        <w:t>H-GHASHDZB-20/2</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20"/>
        <w:ind w:left="-66"/>
        <w:jc w:val="center"/>
        <w:rPr>
          <w:rFonts w:ascii="Sylfaen" w:hAnsi="Sylfaen"/>
          <w:b/>
        </w:rPr>
      </w:pPr>
      <w:r w:rsidRPr="007E6455">
        <w:rPr>
          <w:rFonts w:ascii="Sylfaen" w:hAnsi="Sylfaen"/>
          <w:b/>
        </w:rPr>
        <w:t>ЦЕНОВОЕ ПРЕДЛОЖЕНИЕ</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60"/>
        <w:ind w:firstLine="567"/>
        <w:jc w:val="both"/>
        <w:rPr>
          <w:rFonts w:ascii="Sylfaen" w:hAnsi="Sylfaen"/>
        </w:rPr>
      </w:pPr>
      <w:r w:rsidRPr="007E6455">
        <w:rPr>
          <w:rFonts w:ascii="Sylfaen" w:hAnsi="Sylfaen"/>
          <w:spacing w:val="-6"/>
        </w:rPr>
        <w:t xml:space="preserve">Рассмотрев приглашение на </w:t>
      </w:r>
      <w:r w:rsidR="008731A1" w:rsidRPr="007E6455">
        <w:rPr>
          <w:rFonts w:ascii="Sylfaen" w:hAnsi="Sylfaen"/>
          <w:spacing w:val="-6"/>
        </w:rPr>
        <w:t xml:space="preserve">запрос котировки </w:t>
      </w:r>
      <w:r w:rsidRPr="007E6455">
        <w:rPr>
          <w:rFonts w:ascii="Sylfaen" w:hAnsi="Sylfaen"/>
          <w:spacing w:val="-6"/>
        </w:rPr>
        <w:t xml:space="preserve">под кодом </w:t>
      </w:r>
      <w:r w:rsidR="00C13243" w:rsidRPr="00C13243">
        <w:rPr>
          <w:rFonts w:ascii="Sylfaen" w:hAnsi="Sylfaen"/>
          <w:spacing w:val="-6"/>
        </w:rPr>
        <w:t>AM</w:t>
      </w:r>
      <w:r w:rsidR="008E71DD">
        <w:rPr>
          <w:rFonts w:ascii="Sylfaen" w:hAnsi="Sylfaen"/>
          <w:spacing w:val="-6"/>
          <w:lang w:val="hy-AM"/>
        </w:rPr>
        <w:t>N</w:t>
      </w:r>
      <w:r w:rsidR="00C13243" w:rsidRPr="00C13243">
        <w:rPr>
          <w:rFonts w:ascii="Sylfaen" w:hAnsi="Sylfaen"/>
          <w:spacing w:val="-6"/>
        </w:rPr>
        <w:t>H-GHASHDZB-20/2</w:t>
      </w:r>
      <w:r w:rsidRPr="007E6455">
        <w:rPr>
          <w:rFonts w:ascii="Sylfaen" w:hAnsi="Sylfaen"/>
          <w:spacing w:val="-6"/>
        </w:rPr>
        <w:t>*,</w:t>
      </w:r>
      <w:r w:rsidRPr="007E6455">
        <w:rPr>
          <w:rFonts w:ascii="Sylfaen" w:hAnsi="Sylfaen"/>
        </w:rPr>
        <w:t xml:space="preserve"> </w:t>
      </w:r>
    </w:p>
    <w:p w:rsidR="00D567DA" w:rsidRPr="007E6455" w:rsidRDefault="00D567DA" w:rsidP="00D567DA">
      <w:pPr>
        <w:widowControl w:val="0"/>
        <w:jc w:val="both"/>
        <w:rPr>
          <w:rFonts w:ascii="Sylfaen" w:hAnsi="Sylfaen"/>
        </w:rPr>
      </w:pPr>
      <w:r w:rsidRPr="007E6455">
        <w:rPr>
          <w:rFonts w:ascii="Sylfaen" w:hAnsi="Sylfaen"/>
        </w:rPr>
        <w:t>в том числе проект заключаемого договора __________________________________</w:t>
      </w:r>
    </w:p>
    <w:p w:rsidR="00D567DA" w:rsidRPr="007E6455" w:rsidRDefault="00D567DA" w:rsidP="00D567DA">
      <w:pPr>
        <w:widowControl w:val="0"/>
        <w:spacing w:after="160"/>
        <w:ind w:left="6237"/>
        <w:jc w:val="both"/>
        <w:rPr>
          <w:rFonts w:ascii="Sylfaen" w:hAnsi="Sylfaen"/>
          <w:vertAlign w:val="superscript"/>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предлагает выполнить договор по нижеуказанным общим ценам:</w:t>
      </w:r>
    </w:p>
    <w:p w:rsidR="00D567DA" w:rsidRPr="007E6455" w:rsidRDefault="00D567DA" w:rsidP="00D567DA">
      <w:pPr>
        <w:widowControl w:val="0"/>
        <w:spacing w:after="160"/>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D567DA" w:rsidRPr="007E6455" w:rsidTr="00AA7F16">
        <w:trPr>
          <w:trHeight w:val="916"/>
          <w:jc w:val="center"/>
        </w:trPr>
        <w:tc>
          <w:tcPr>
            <w:tcW w:w="136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lang w:val="en-US"/>
              </w:rPr>
            </w:pPr>
            <w:r w:rsidRPr="007E645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bCs/>
                <w:sz w:val="20"/>
                <w:szCs w:val="20"/>
              </w:rPr>
              <w:t>Прибыль</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НДС</w:t>
            </w:r>
            <w:r w:rsidRPr="007E6455">
              <w:rPr>
                <w:rStyle w:val="af6"/>
                <w:rFonts w:ascii="Sylfaen" w:hAnsi="Sylfaen"/>
                <w:b/>
                <w:sz w:val="20"/>
                <w:szCs w:val="20"/>
              </w:rPr>
              <w:footnoteReference w:customMarkFollows="1" w:id="17"/>
              <w:t>**</w:t>
            </w:r>
            <w:r w:rsidRPr="007E6455">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Общая цена</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r>
      <w:tr w:rsidR="00D567DA" w:rsidRPr="007E6455" w:rsidTr="00AA7F1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6=3+4+5</w:t>
            </w: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r>
    </w:tbl>
    <w:p w:rsidR="00D567DA" w:rsidRPr="007E6455" w:rsidRDefault="00D567DA" w:rsidP="00D567DA">
      <w:pPr>
        <w:widowControl w:val="0"/>
        <w:tabs>
          <w:tab w:val="left" w:pos="6804"/>
        </w:tabs>
        <w:jc w:val="center"/>
        <w:rPr>
          <w:rFonts w:ascii="Sylfaen" w:hAnsi="Sylfaen"/>
        </w:rPr>
      </w:pPr>
      <w:r w:rsidRPr="007E6455">
        <w:rPr>
          <w:rFonts w:ascii="Sylfaen" w:hAnsi="Sylfaen"/>
        </w:rPr>
        <w:t>_________________________________________________</w:t>
      </w:r>
      <w:r w:rsidRPr="007E6455">
        <w:rPr>
          <w:rFonts w:ascii="Sylfaen" w:hAnsi="Sylfaen"/>
        </w:rPr>
        <w:tab/>
        <w:t>_________________</w:t>
      </w:r>
    </w:p>
    <w:p w:rsidR="00D567DA" w:rsidRPr="007E6455" w:rsidRDefault="00D567DA" w:rsidP="00D567DA">
      <w:pPr>
        <w:widowControl w:val="0"/>
        <w:tabs>
          <w:tab w:val="left" w:pos="7513"/>
        </w:tabs>
        <w:spacing w:after="160"/>
        <w:ind w:left="709"/>
        <w:jc w:val="both"/>
        <w:rPr>
          <w:rFonts w:ascii="Sylfaen" w:hAnsi="Sylfaen" w:cs="Arial"/>
          <w:sz w:val="16"/>
        </w:rPr>
      </w:pPr>
      <w:r w:rsidRPr="007E6455">
        <w:rPr>
          <w:rFonts w:ascii="Sylfaen" w:hAnsi="Sylfaen"/>
          <w:sz w:val="16"/>
        </w:rPr>
        <w:t>наименование участника (должность, имя, фамилия руководителя)</w:t>
      </w:r>
      <w:r w:rsidRPr="007E6455">
        <w:rPr>
          <w:rFonts w:ascii="Sylfaen" w:hAnsi="Sylfaen"/>
          <w:sz w:val="16"/>
        </w:rPr>
        <w:tab/>
        <w:t>подпись</w:t>
      </w:r>
    </w:p>
    <w:p w:rsidR="00D567DA" w:rsidRPr="007E6455" w:rsidRDefault="00D567DA" w:rsidP="00D567DA">
      <w:pPr>
        <w:widowControl w:val="0"/>
        <w:spacing w:after="160"/>
        <w:jc w:val="both"/>
        <w:rPr>
          <w:rFonts w:ascii="Sylfaen" w:hAnsi="Sylfaen"/>
          <w:lang w:val="es-ES"/>
        </w:rPr>
      </w:pPr>
    </w:p>
    <w:p w:rsidR="00D567DA" w:rsidRPr="007E6455" w:rsidRDefault="00D567DA" w:rsidP="00D567DA">
      <w:pPr>
        <w:widowControl w:val="0"/>
        <w:spacing w:after="160"/>
        <w:jc w:val="right"/>
        <w:rPr>
          <w:rFonts w:ascii="Sylfaen" w:hAnsi="Sylfaen"/>
        </w:rPr>
      </w:pPr>
      <w:r w:rsidRPr="007E6455">
        <w:rPr>
          <w:rFonts w:ascii="Sylfaen" w:hAnsi="Sylfaen"/>
        </w:rPr>
        <w:t>М. П.</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spacing w:after="160"/>
        <w:ind w:firstLine="567"/>
        <w:jc w:val="right"/>
        <w:rPr>
          <w:rFonts w:ascii="Sylfaen" w:hAnsi="Sylfaen"/>
          <w:b/>
        </w:rPr>
      </w:pPr>
      <w:r w:rsidRPr="007E6455">
        <w:rPr>
          <w:rFonts w:ascii="Sylfaen" w:hAnsi="Sylfaen"/>
          <w:b/>
        </w:rPr>
        <w:lastRenderedPageBreak/>
        <w:t>Приложение № 4</w:t>
      </w: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t xml:space="preserve">к Приглашению на </w:t>
      </w:r>
      <w:r w:rsidR="008731A1" w:rsidRPr="007E6455">
        <w:rPr>
          <w:rFonts w:ascii="Sylfaen" w:hAnsi="Sylfaen"/>
          <w:b/>
        </w:rPr>
        <w:t>запрос котировки</w:t>
      </w:r>
      <w:r w:rsidRPr="007E6455">
        <w:rPr>
          <w:rFonts w:ascii="Sylfaen" w:hAnsi="Sylfaen" w:cs="Arial"/>
          <w:b/>
        </w:rPr>
        <w:br/>
      </w:r>
      <w:r w:rsidRPr="007E6455">
        <w:rPr>
          <w:rFonts w:ascii="Sylfaen" w:hAnsi="Sylfaen"/>
          <w:b/>
        </w:rPr>
        <w:t xml:space="preserve">под кодом </w:t>
      </w:r>
      <w:r w:rsidR="0038110F" w:rsidRPr="00C13243">
        <w:rPr>
          <w:rFonts w:ascii="Sylfaen" w:hAnsi="Sylfaen"/>
          <w:spacing w:val="-6"/>
        </w:rPr>
        <w:t>AM</w:t>
      </w:r>
      <w:r w:rsidR="008E71DD">
        <w:rPr>
          <w:rFonts w:ascii="Sylfaen" w:hAnsi="Sylfaen"/>
          <w:spacing w:val="-6"/>
          <w:lang w:val="hy-AM"/>
        </w:rPr>
        <w:t>N</w:t>
      </w:r>
      <w:r w:rsidR="0038110F" w:rsidRPr="00C13243">
        <w:rPr>
          <w:rFonts w:ascii="Sylfaen" w:hAnsi="Sylfaen"/>
          <w:spacing w:val="-6"/>
        </w:rPr>
        <w:t>H-GHASHDZB-20/2</w:t>
      </w:r>
      <w:r w:rsidRPr="007E6455">
        <w:rPr>
          <w:rStyle w:val="af6"/>
          <w:rFonts w:ascii="Sylfaen" w:hAnsi="Sylfaen"/>
          <w:b/>
        </w:rPr>
        <w:footnoteReference w:customMarkFollows="1" w:id="18"/>
        <w:t>*</w:t>
      </w:r>
    </w:p>
    <w:p w:rsidR="00D567DA" w:rsidRPr="007E6455" w:rsidRDefault="00D567DA" w:rsidP="00D567DA">
      <w:pPr>
        <w:pStyle w:val="31"/>
        <w:widowControl w:val="0"/>
        <w:spacing w:after="160" w:line="240" w:lineRule="auto"/>
        <w:jc w:val="center"/>
        <w:rPr>
          <w:rFonts w:ascii="Sylfaen" w:hAnsi="Sylfaen"/>
          <w:sz w:val="24"/>
          <w:szCs w:val="24"/>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квалификации)</w:t>
      </w: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lang w:val="hy-AM"/>
        </w:rPr>
        <w:tab/>
      </w:r>
      <w:r w:rsidRPr="007E6455">
        <w:rPr>
          <w:rStyle w:val="af5"/>
          <w:rFonts w:ascii="Sylfaen" w:hAnsi="Sylfaen"/>
          <w:sz w:val="18"/>
          <w:szCs w:val="18"/>
        </w:rPr>
        <w:t xml:space="preserve">                                                                            номер заключаемого договора</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eastAsiaTheme="minorHAnsi" w:hAnsi="Sylfaen" w:cstheme="minorBidi"/>
        </w:rPr>
        <w:t xml:space="preserve">  заключаемым</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Fonts w:ascii="Sylfaen" w:eastAsiaTheme="minorHAnsi" w:hAnsi="Sylfaen" w:cstheme="minorBidi"/>
        </w:rPr>
        <w:t xml:space="preserve"> (далее-принципал</w:t>
      </w:r>
      <w:proofErr w:type="gramStart"/>
      <w:r w:rsidRPr="007E6455">
        <w:rPr>
          <w:rFonts w:ascii="Sylfaen" w:eastAsiaTheme="minorHAnsi" w:hAnsi="Sylfaen" w:cstheme="minorBidi"/>
        </w:rPr>
        <w:t xml:space="preserve"> )</w:t>
      </w:r>
      <w:proofErr w:type="gramEnd"/>
      <w:r w:rsidRPr="007E6455">
        <w:rPr>
          <w:rFonts w:ascii="Sylfaen" w:eastAsiaTheme="minorHAnsi" w:hAnsi="Sylfaen" w:cstheme="minorBidi"/>
        </w:rPr>
        <w:t xml:space="preserve"> в результате  </w:t>
      </w:r>
    </w:p>
    <w:p w:rsidR="00D567DA" w:rsidRPr="007E6455" w:rsidRDefault="00D567DA" w:rsidP="00D567DA">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7E6455">
        <w:rPr>
          <w:rStyle w:val="af5"/>
          <w:rFonts w:ascii="Sylfaen" w:hAnsi="Sylfaen"/>
          <w:sz w:val="18"/>
          <w:szCs w:val="18"/>
        </w:rPr>
        <w:t xml:space="preserve">                                  наименование отобранного участника</w:t>
      </w:r>
      <w:r w:rsidRPr="007E6455">
        <w:rPr>
          <w:rStyle w:val="af5"/>
          <w:rFonts w:ascii="Sylfaen" w:hAnsi="Sylfaen"/>
          <w:sz w:val="18"/>
          <w:szCs w:val="18"/>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 xml:space="preserve">организованной </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w:t>
      </w:r>
    </w:p>
    <w:p w:rsidR="00D567DA" w:rsidRPr="007E6455" w:rsidRDefault="00D567DA" w:rsidP="00D567DA">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7E6455">
        <w:rPr>
          <w:rFonts w:ascii="Sylfaen" w:hAnsi="Sylfaen" w:cs="Sylfaen"/>
          <w:vertAlign w:val="superscript"/>
        </w:rPr>
        <w:t xml:space="preserve">                         </w:t>
      </w:r>
      <w:r w:rsidRPr="007E6455">
        <w:rPr>
          <w:rStyle w:val="af5"/>
          <w:rFonts w:ascii="Sylfaen" w:hAnsi="Sylfaen"/>
          <w:sz w:val="18"/>
          <w:szCs w:val="18"/>
        </w:rPr>
        <w:t>наименование заказчика</w:t>
      </w:r>
      <w:r w:rsidRPr="007E6455">
        <w:rPr>
          <w:rFonts w:ascii="Sylfaen" w:eastAsiaTheme="minorHAnsi" w:hAnsi="Sylfaen" w:cstheme="minorBidi"/>
          <w:b/>
          <w:sz w:val="18"/>
          <w:szCs w:val="18"/>
        </w:rPr>
        <w:t xml:space="preserve"> </w:t>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eastAsiaTheme="minorHAnsi" w:hAnsi="Sylfaen" w:cstheme="minorBidi"/>
        </w:rPr>
        <w:t>процедуры  закупок под кодом ____________________.</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код процедуры</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roofErr w:type="gramStart"/>
      <w:r w:rsidRPr="007E6455">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сумма в цифрах и прописью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гарантии) в течение десяти рабочих  дней после получения требования. </w:t>
      </w:r>
    </w:p>
    <w:p w:rsidR="00D567DA" w:rsidRPr="007E6455" w:rsidRDefault="00D567DA" w:rsidP="00D567DA">
      <w:pPr>
        <w:pStyle w:val="af4"/>
        <w:shd w:val="clear" w:color="auto" w:fill="FFFFFF"/>
        <w:spacing w:before="0" w:beforeAutospacing="0" w:after="0" w:afterAutospacing="0"/>
        <w:ind w:firstLine="708"/>
        <w:jc w:val="both"/>
        <w:rPr>
          <w:rFonts w:ascii="Sylfaen" w:eastAsiaTheme="minorHAnsi" w:hAnsi="Sylfaen" w:cstheme="minorBidi"/>
        </w:rPr>
      </w:pPr>
      <w:r w:rsidRPr="007E6455">
        <w:rPr>
          <w:rFonts w:ascii="Sylfaen" w:eastAsiaTheme="minorHAnsi" w:hAnsi="Sylfaen" w:cstheme="minorBidi"/>
        </w:rPr>
        <w:t>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расчетный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7E6455">
        <w:rPr>
          <w:rFonts w:ascii="Sylfaen" w:eastAsiaTheme="minorHAnsi" w:hAnsi="Sylfaen" w:cstheme="minorBidi"/>
        </w:rPr>
        <w:t>до</w:t>
      </w:r>
      <w:proofErr w:type="gram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8"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jc w:val="right"/>
        <w:rPr>
          <w:rFonts w:ascii="Sylfaen" w:hAnsi="Sylfaen"/>
          <w:i/>
          <w:sz w:val="22"/>
          <w:szCs w:val="22"/>
        </w:rPr>
      </w:pPr>
    </w:p>
    <w:p w:rsidR="00D567DA" w:rsidRDefault="00D567DA"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Pr="007E6455" w:rsidRDefault="0038110F" w:rsidP="00D567DA">
      <w:pPr>
        <w:widowControl w:val="0"/>
        <w:spacing w:after="160"/>
        <w:jc w:val="right"/>
        <w:rPr>
          <w:rFonts w:ascii="Sylfaen" w:hAnsi="Sylfaen"/>
          <w:i/>
          <w:sz w:val="22"/>
          <w:szCs w:val="22"/>
        </w:rPr>
      </w:pPr>
    </w:p>
    <w:p w:rsidR="00D567DA" w:rsidRPr="007E6455" w:rsidRDefault="00D567DA" w:rsidP="00D567DA">
      <w:pPr>
        <w:widowControl w:val="0"/>
        <w:spacing w:after="160"/>
        <w:jc w:val="right"/>
        <w:rPr>
          <w:rFonts w:ascii="Sylfaen" w:hAnsi="Sylfaen"/>
          <w:i/>
          <w:sz w:val="22"/>
          <w:szCs w:val="22"/>
        </w:rPr>
      </w:pPr>
    </w:p>
    <w:p w:rsidR="00833DD6" w:rsidRPr="005E78DF" w:rsidRDefault="00833DD6" w:rsidP="00833DD6">
      <w:pPr>
        <w:widowControl w:val="0"/>
        <w:jc w:val="right"/>
        <w:rPr>
          <w:rFonts w:ascii="GHEA Grapalat" w:hAnsi="GHEA Grapalat" w:cs="GHEA Grapalat"/>
        </w:rPr>
      </w:pPr>
      <w:r w:rsidRPr="005E78DF">
        <w:rPr>
          <w:rFonts w:ascii="GHEA Grapalat" w:hAnsi="GHEA Grapalat"/>
        </w:rPr>
        <w:lastRenderedPageBreak/>
        <w:t xml:space="preserve">Приложение № </w:t>
      </w:r>
      <w:r>
        <w:rPr>
          <w:rFonts w:ascii="GHEA Grapalat" w:hAnsi="GHEA Grapalat"/>
        </w:rPr>
        <w:t>4</w:t>
      </w:r>
      <w:r w:rsidRPr="005E78DF">
        <w:rPr>
          <w:rFonts w:ascii="GHEA Grapalat" w:hAnsi="GHEA Grapalat"/>
        </w:rPr>
        <w:t>.1</w:t>
      </w:r>
    </w:p>
    <w:p w:rsidR="00833DD6" w:rsidRPr="00833DD6" w:rsidRDefault="00833DD6" w:rsidP="00833DD6">
      <w:pPr>
        <w:widowControl w:val="0"/>
        <w:jc w:val="right"/>
        <w:rPr>
          <w:rFonts w:ascii="GHEA Grapalat" w:hAnsi="GHEA Grapalat" w:cs="GHEA Grapalat"/>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Pr="00120D69">
        <w:rPr>
          <w:rFonts w:ascii="GHEA Grapalat" w:hAnsi="GHEA Grapalat"/>
          <w:sz w:val="20"/>
          <w:szCs w:val="20"/>
        </w:rPr>
        <w:t>AM</w:t>
      </w:r>
      <w:r w:rsidR="008E71DD">
        <w:rPr>
          <w:rFonts w:ascii="GHEA Grapalat" w:hAnsi="GHEA Grapalat"/>
          <w:sz w:val="20"/>
          <w:szCs w:val="20"/>
          <w:lang w:val="hy-AM"/>
        </w:rPr>
        <w:t>N</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Pr="00833DD6">
        <w:rPr>
          <w:rFonts w:ascii="GHEA Grapalat" w:hAnsi="GHEA Grapalat"/>
          <w:sz w:val="20"/>
          <w:szCs w:val="20"/>
        </w:rPr>
        <w:t>2</w:t>
      </w:r>
    </w:p>
    <w:p w:rsidR="00833DD6" w:rsidRPr="005E78DF" w:rsidRDefault="00833DD6" w:rsidP="00833DD6">
      <w:pPr>
        <w:widowControl w:val="0"/>
        <w:jc w:val="center"/>
        <w:rPr>
          <w:rFonts w:ascii="GHEA Grapalat" w:hAnsi="GHEA Grapalat"/>
        </w:rPr>
      </w:pPr>
    </w:p>
    <w:p w:rsidR="00833DD6" w:rsidRPr="005E78DF" w:rsidRDefault="00833DD6" w:rsidP="00833DD6">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833DD6" w:rsidRPr="005E78DF" w:rsidRDefault="00833DD6" w:rsidP="00833DD6">
      <w:pPr>
        <w:widowControl w:val="0"/>
        <w:jc w:val="center"/>
        <w:rPr>
          <w:rFonts w:ascii="GHEA Grapalat" w:hAnsi="GHEA Grapalat" w:cs="GHEA Grapalat"/>
        </w:rPr>
      </w:pPr>
      <w:r w:rsidRPr="005E78DF">
        <w:rPr>
          <w:rFonts w:ascii="GHEA Grapalat" w:hAnsi="GHEA Grapalat"/>
        </w:rPr>
        <w:t xml:space="preserve">(обеспечение </w:t>
      </w:r>
      <w:r w:rsidRPr="004F70C9">
        <w:rPr>
          <w:rFonts w:ascii="GHEA Grapalat" w:hAnsi="GHEA Grapalat"/>
        </w:rPr>
        <w:t>качество</w:t>
      </w:r>
      <w:r w:rsidRPr="005E78DF">
        <w:rPr>
          <w:rFonts w:ascii="GHEA Grapalat" w:hAnsi="GHEA Grapalat"/>
        </w:rPr>
        <w:t>)</w:t>
      </w:r>
    </w:p>
    <w:tbl>
      <w:tblPr>
        <w:tblW w:w="0" w:type="auto"/>
        <w:tblLook w:val="04A0"/>
      </w:tblPr>
      <w:tblGrid>
        <w:gridCol w:w="4786"/>
        <w:gridCol w:w="4500"/>
      </w:tblGrid>
      <w:tr w:rsidR="00833DD6" w:rsidRPr="005E78DF" w:rsidTr="00207C2F">
        <w:tc>
          <w:tcPr>
            <w:tcW w:w="4786" w:type="dxa"/>
            <w:shd w:val="clear" w:color="auto" w:fill="auto"/>
          </w:tcPr>
          <w:p w:rsidR="00833DD6" w:rsidRPr="005E78DF" w:rsidRDefault="00833DD6" w:rsidP="00207C2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833DD6" w:rsidRPr="005E78DF" w:rsidRDefault="00833DD6" w:rsidP="00207C2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19"/>
              <w:t>**</w:t>
            </w:r>
          </w:p>
        </w:tc>
      </w:tr>
    </w:tbl>
    <w:p w:rsidR="00833DD6" w:rsidRPr="005E78DF" w:rsidRDefault="00833DD6" w:rsidP="00833DD6">
      <w:pPr>
        <w:widowControl w:val="0"/>
        <w:rPr>
          <w:rFonts w:ascii="GHEA Grapalat" w:hAnsi="GHEA Grapalat" w:cs="GHEA Grapalat"/>
        </w:rPr>
      </w:pPr>
    </w:p>
    <w:p w:rsidR="00833DD6" w:rsidRPr="005E78DF" w:rsidRDefault="00833DD6" w:rsidP="00833DD6">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833DD6" w:rsidRPr="005E78DF" w:rsidRDefault="00833DD6" w:rsidP="00833DD6">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833DD6" w:rsidRPr="005E78DF" w:rsidRDefault="00833DD6" w:rsidP="00833DD6">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833DD6" w:rsidRPr="005E78DF" w:rsidRDefault="00833DD6" w:rsidP="00833DD6">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833DD6" w:rsidRPr="005E78DF" w:rsidRDefault="00833DD6" w:rsidP="00833DD6">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3DD6" w:rsidRPr="005E78DF" w:rsidRDefault="00833DD6" w:rsidP="00833DD6">
      <w:pPr>
        <w:widowControl w:val="0"/>
        <w:jc w:val="center"/>
        <w:rPr>
          <w:rFonts w:ascii="GHEA Grapalat" w:hAnsi="GHEA Grapalat" w:cs="GHEA Grapalat"/>
          <w:bCs/>
        </w:rPr>
      </w:pPr>
      <w:r w:rsidRPr="005E78DF">
        <w:rPr>
          <w:rFonts w:ascii="GHEA Grapalat" w:hAnsi="GHEA Grapalat"/>
        </w:rPr>
        <w:t>1. Предмет соглашения</w:t>
      </w:r>
    </w:p>
    <w:p w:rsidR="00833DD6" w:rsidRPr="00833DD6" w:rsidRDefault="00833DD6" w:rsidP="00833DD6">
      <w:pPr>
        <w:widowControl w:val="0"/>
        <w:tabs>
          <w:tab w:val="left" w:pos="567"/>
        </w:tabs>
        <w:jc w:val="both"/>
        <w:rPr>
          <w:rFonts w:ascii="GHEA Grapalat" w:hAnsi="GHEA Grapalat" w:cs="GHEA Grapalat"/>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Pr="00120D69">
        <w:rPr>
          <w:rFonts w:ascii="GHEA Grapalat" w:hAnsi="GHEA Grapalat"/>
          <w:sz w:val="20"/>
          <w:szCs w:val="20"/>
        </w:rPr>
        <w:t>AM</w:t>
      </w:r>
      <w:r w:rsidR="008E71DD">
        <w:rPr>
          <w:rFonts w:ascii="GHEA Grapalat" w:hAnsi="GHEA Grapalat"/>
          <w:sz w:val="20"/>
          <w:szCs w:val="20"/>
          <w:lang w:val="hy-AM"/>
        </w:rPr>
        <w:t>N</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Pr="00833DD6">
        <w:rPr>
          <w:rFonts w:ascii="GHEA Grapalat" w:hAnsi="GHEA Grapalat"/>
          <w:sz w:val="20"/>
          <w:szCs w:val="20"/>
        </w:rPr>
        <w:t>2</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833DD6" w:rsidRPr="005E78DF" w:rsidRDefault="00833DD6" w:rsidP="00833DD6">
      <w:pPr>
        <w:widowControl w:val="0"/>
        <w:tabs>
          <w:tab w:val="left" w:pos="1134"/>
        </w:tabs>
        <w:ind w:firstLine="567"/>
        <w:jc w:val="both"/>
        <w:rPr>
          <w:rFonts w:ascii="GHEA Grapalat" w:hAnsi="GHEA Grapalat" w:cs="GHEA Grapalat"/>
        </w:rPr>
      </w:pPr>
      <w:proofErr w:type="spellStart"/>
      <w:r w:rsidRPr="005E78DF">
        <w:rPr>
          <w:rFonts w:ascii="GHEA Grapalat" w:hAnsi="GHEA Grapalat"/>
        </w:rPr>
        <w:t>д</w:t>
      </w:r>
      <w:proofErr w:type="spellEnd"/>
      <w:r w:rsidRPr="005E78DF">
        <w:rPr>
          <w:rFonts w:ascii="GHEA Grapalat" w:hAnsi="GHEA Grapalat"/>
        </w:rPr>
        <w:t>)</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lastRenderedPageBreak/>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833DD6" w:rsidRPr="005E78DF" w:rsidRDefault="00833DD6" w:rsidP="00833DD6">
      <w:pPr>
        <w:widowControl w:val="0"/>
        <w:jc w:val="center"/>
        <w:rPr>
          <w:rFonts w:ascii="GHEA Grapalat" w:hAnsi="GHEA Grapalat" w:cs="GHEA Grapalat"/>
          <w:bCs/>
        </w:rPr>
      </w:pPr>
      <w:r w:rsidRPr="005E78DF">
        <w:rPr>
          <w:rFonts w:ascii="GHEA Grapalat" w:hAnsi="GHEA Grapalat"/>
        </w:rPr>
        <w:t>2. Иные условия</w:t>
      </w: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33DD6" w:rsidRPr="005E78DF" w:rsidRDefault="00833DD6" w:rsidP="00833DD6">
      <w:pPr>
        <w:widowControl w:val="0"/>
        <w:tabs>
          <w:tab w:val="left" w:pos="1134"/>
        </w:tabs>
        <w:ind w:firstLine="567"/>
        <w:jc w:val="both"/>
        <w:rPr>
          <w:rFonts w:ascii="GHEA Grapalat" w:hAnsi="GHEA Grapalat"/>
        </w:rPr>
      </w:pP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833DD6" w:rsidRPr="005E78DF" w:rsidRDefault="00833DD6" w:rsidP="00833DD6">
      <w:pPr>
        <w:widowControl w:val="0"/>
        <w:tabs>
          <w:tab w:val="left" w:pos="1134"/>
        </w:tabs>
        <w:ind w:firstLine="567"/>
        <w:jc w:val="both"/>
        <w:rPr>
          <w:rFonts w:ascii="GHEA Grapalat" w:hAnsi="GHEA Grapalat"/>
        </w:rPr>
      </w:pP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833DD6" w:rsidRPr="005E78DF" w:rsidDel="00A13215"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833DD6" w:rsidRPr="005E78DF" w:rsidRDefault="00833DD6" w:rsidP="00833DD6">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833DD6" w:rsidRPr="005E78DF" w:rsidRDefault="00833DD6" w:rsidP="00833DD6">
      <w:pPr>
        <w:widowControl w:val="0"/>
        <w:rPr>
          <w:rFonts w:ascii="GHEA Grapalat" w:hAnsi="GHEA Grapalat"/>
        </w:rPr>
      </w:pPr>
      <w:r w:rsidRPr="005E78DF">
        <w:rPr>
          <w:rFonts w:ascii="GHEA Grapalat" w:hAnsi="GHEA Grapalat"/>
        </w:rPr>
        <w:t>День/месяц/год                                                                                    М. П.</w:t>
      </w:r>
    </w:p>
    <w:p w:rsidR="00833DD6" w:rsidRDefault="00833DD6" w:rsidP="00833DD6">
      <w:pPr>
        <w:widowControl w:val="0"/>
        <w:jc w:val="center"/>
        <w:rPr>
          <w:rFonts w:ascii="GHEA Grapalat" w:hAnsi="GHEA Grapalat" w:cs="Sylfaen"/>
        </w:rPr>
        <w:sectPr w:rsidR="00833DD6" w:rsidSect="00833DD6">
          <w:footnotePr>
            <w:pos w:val="beneathText"/>
          </w:footnotePr>
          <w:type w:val="nextColumn"/>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740" w:type="dxa"/>
        <w:tblLook w:val="0000"/>
      </w:tblPr>
      <w:tblGrid>
        <w:gridCol w:w="5616"/>
        <w:gridCol w:w="5124"/>
      </w:tblGrid>
      <w:tr w:rsidR="00833DD6" w:rsidRPr="003043E3" w:rsidTr="00833DD6">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833DD6" w:rsidRPr="003043E3" w:rsidTr="00833DD6">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rPr>
            </w:pPr>
            <w:r w:rsidRPr="003043E3">
              <w:t>2.</w:t>
            </w:r>
            <w:r w:rsidRPr="003043E3">
              <w:tab/>
              <w:t xml:space="preserve">Номер </w:t>
            </w:r>
          </w:p>
        </w:tc>
      </w:tr>
      <w:tr w:rsidR="00833DD6" w:rsidRPr="003043E3" w:rsidTr="00833DD6">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rPr>
            </w:pPr>
            <w:r w:rsidRPr="003043E3">
              <w:t>3</w:t>
            </w:r>
            <w:r w:rsidRPr="003043E3">
              <w:tab/>
              <w:t>Дата представления: "___" ___ 20___г.</w:t>
            </w:r>
          </w:p>
        </w:tc>
      </w:tr>
      <w:tr w:rsidR="00833DD6" w:rsidRPr="003043E3" w:rsidTr="00833DD6">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833DD6" w:rsidRPr="003043E3" w:rsidTr="00833DD6">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5.</w:t>
            </w:r>
            <w:r w:rsidRPr="003043E3">
              <w:tab/>
              <w:t>Обслуживающая плательщика Финансовая организация (банк):</w:t>
            </w:r>
          </w:p>
        </w:tc>
      </w:tr>
      <w:tr w:rsidR="00833DD6" w:rsidRPr="003043E3" w:rsidTr="00833DD6">
        <w:trPr>
          <w:trHeight w:val="16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6.</w:t>
            </w:r>
            <w:r w:rsidRPr="003043E3">
              <w:tab/>
              <w:t>Номер счета плательщика:</w:t>
            </w:r>
          </w:p>
        </w:tc>
      </w:tr>
      <w:tr w:rsidR="00833DD6" w:rsidRPr="003043E3" w:rsidTr="00833DD6">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7.</w:t>
            </w:r>
            <w:r w:rsidRPr="003043E3">
              <w:tab/>
              <w:t>УНН плательщика:</w:t>
            </w:r>
          </w:p>
        </w:tc>
      </w:tr>
      <w:tr w:rsidR="00833DD6" w:rsidRPr="003043E3" w:rsidTr="00833DD6">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8.</w:t>
            </w:r>
            <w:r w:rsidRPr="003043E3">
              <w:tab/>
              <w:t>НЗОУ плательщика:</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833DD6" w:rsidRDefault="00833DD6" w:rsidP="008E71DD">
            <w:pPr>
              <w:pStyle w:val="12"/>
              <w:ind w:left="426" w:hanging="426"/>
            </w:pPr>
            <w:r>
              <w:t>9.</w:t>
            </w:r>
            <w:r w:rsidRPr="00833DD6">
              <w:t xml:space="preserve">    Наименование, или имя, фамилия бенефициара:  Муниципалитет </w:t>
            </w:r>
            <w:r w:rsidR="008E71DD">
              <w:t>Нарек</w:t>
            </w:r>
          </w:p>
        </w:tc>
      </w:tr>
      <w:tr w:rsidR="00833DD6" w:rsidRPr="003043E3" w:rsidTr="00833DD6">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10.</w:t>
            </w:r>
            <w:r w:rsidRPr="003043E3">
              <w:tab/>
              <w:t>НЗОУ бенефициара (не заполняется)</w:t>
            </w:r>
          </w:p>
        </w:tc>
      </w:tr>
      <w:tr w:rsidR="00833DD6" w:rsidRPr="003043E3" w:rsidTr="00833DD6">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11.</w:t>
            </w:r>
            <w:r w:rsidRPr="003043E3">
              <w:tab/>
              <w:t xml:space="preserve">УНН бенефициара: </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12.</w:t>
            </w:r>
            <w:r w:rsidRPr="003043E3">
              <w:tab/>
              <w:t xml:space="preserve">Обслуживающая бенефициара Финансовая организация (банк): </w:t>
            </w:r>
            <w:fldSimple w:instr=" MERGEFIELD Պատվիրատուի_բանկ_рус ">
              <w:r w:rsidRPr="00A2514B">
                <w:t>Оперативный департамент Министерства финансов РА</w:t>
              </w:r>
            </w:fldSimple>
          </w:p>
        </w:tc>
      </w:tr>
      <w:tr w:rsidR="00833DD6" w:rsidRPr="003043E3" w:rsidTr="00833DD6">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13.</w:t>
            </w:r>
            <w:r w:rsidRPr="003043E3">
              <w:tab/>
              <w:t xml:space="preserve">Номер счета бенефициара (сч.№)    </w:t>
            </w:r>
          </w:p>
        </w:tc>
      </w:tr>
      <w:tr w:rsidR="00833DD6" w:rsidRPr="003043E3" w:rsidTr="00833DD6">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14.</w:t>
            </w:r>
            <w:r w:rsidRPr="003043E3">
              <w:tab/>
              <w:t>Сумма (цифрами и прописью):</w:t>
            </w:r>
          </w:p>
        </w:tc>
      </w:tr>
      <w:tr w:rsidR="00833DD6" w:rsidRPr="003043E3" w:rsidTr="00833DD6">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833DD6" w:rsidRPr="003043E3" w:rsidTr="00833DD6">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16.</w:t>
            </w:r>
            <w:r w:rsidRPr="003043E3">
              <w:tab/>
              <w:t>Валюта (прописью и по коду):</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17.</w:t>
            </w:r>
            <w:r w:rsidRPr="003043E3">
              <w:tab/>
              <w:t>Цель сделки (уплаты): (для обеспечения исполнения договора)</w:t>
            </w:r>
          </w:p>
        </w:tc>
      </w:tr>
      <w:tr w:rsidR="00833DD6" w:rsidRPr="003043E3" w:rsidTr="00833DD6">
        <w:trPr>
          <w:trHeight w:val="424"/>
        </w:trPr>
        <w:tc>
          <w:tcPr>
            <w:tcW w:w="10740" w:type="dxa"/>
            <w:gridSpan w:val="2"/>
            <w:tcBorders>
              <w:top w:val="single" w:sz="4" w:space="0" w:color="auto"/>
              <w:left w:val="single" w:sz="4" w:space="0" w:color="auto"/>
              <w:right w:val="single" w:sz="4" w:space="0" w:color="000000"/>
            </w:tcBorders>
            <w:noWrap/>
            <w:vAlign w:val="bottom"/>
          </w:tcPr>
          <w:p w:rsidR="00833DD6" w:rsidRPr="003043E3" w:rsidRDefault="00833DD6" w:rsidP="00207C2F">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33DD6" w:rsidRPr="00833DD6" w:rsidRDefault="00833DD6" w:rsidP="00833DD6">
            <w:pPr>
              <w:pStyle w:val="12"/>
              <w:ind w:left="426" w:hanging="426"/>
              <w:rPr>
                <w:lang w:val="en-US"/>
              </w:rPr>
            </w:pPr>
            <w:r w:rsidRPr="00361006">
              <w:t xml:space="preserve">      </w:t>
            </w:r>
            <w:r w:rsidRPr="00120D69">
              <w:rPr>
                <w:sz w:val="20"/>
                <w:szCs w:val="20"/>
              </w:rPr>
              <w:t xml:space="preserve"> </w:t>
            </w:r>
            <w:r w:rsidRPr="00120D69">
              <w:rPr>
                <w:rFonts w:eastAsia="Calibri"/>
                <w:sz w:val="20"/>
                <w:szCs w:val="20"/>
              </w:rPr>
              <w:t>AM</w:t>
            </w:r>
            <w:r>
              <w:rPr>
                <w:rFonts w:eastAsia="Calibri"/>
                <w:sz w:val="20"/>
                <w:szCs w:val="20"/>
                <w:lang w:val="en-US"/>
              </w:rPr>
              <w:t>J</w:t>
            </w:r>
            <w:r w:rsidRPr="00120D69">
              <w:rPr>
                <w:rFonts w:eastAsia="Calibri"/>
                <w:sz w:val="20"/>
                <w:szCs w:val="20"/>
              </w:rPr>
              <w:t>H-GHASHDZB-</w:t>
            </w:r>
            <w:r>
              <w:rPr>
                <w:sz w:val="20"/>
                <w:szCs w:val="20"/>
              </w:rPr>
              <w:t>20</w:t>
            </w:r>
            <w:r w:rsidRPr="00120D69">
              <w:rPr>
                <w:rFonts w:eastAsia="Calibri"/>
                <w:sz w:val="20"/>
                <w:szCs w:val="20"/>
              </w:rPr>
              <w:t>/</w:t>
            </w:r>
            <w:r>
              <w:rPr>
                <w:rFonts w:eastAsia="Calibri"/>
                <w:sz w:val="20"/>
                <w:szCs w:val="20"/>
                <w:lang w:val="en-US"/>
              </w:rPr>
              <w:t>2</w:t>
            </w:r>
          </w:p>
        </w:tc>
      </w:tr>
      <w:tr w:rsidR="00833DD6" w:rsidRPr="003043E3" w:rsidTr="00833DD6">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19.</w:t>
            </w:r>
            <w:r w:rsidRPr="003043E3">
              <w:rPr>
                <w:lang w:val="en-US"/>
              </w:rPr>
              <w:tab/>
            </w:r>
            <w:r w:rsidRPr="003043E3">
              <w:t>Условия оплаты: &lt;акцептованный платеж&gt;</w:t>
            </w:r>
          </w:p>
        </w:tc>
      </w:tr>
      <w:tr w:rsidR="00833DD6" w:rsidRPr="003043E3" w:rsidTr="00833DD6">
        <w:trPr>
          <w:trHeight w:val="2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833DD6" w:rsidRPr="003043E3" w:rsidTr="00833DD6">
        <w:trPr>
          <w:trHeight w:val="2251"/>
        </w:trPr>
        <w:tc>
          <w:tcPr>
            <w:tcW w:w="5616" w:type="dxa"/>
            <w:tcBorders>
              <w:top w:val="nil"/>
              <w:left w:val="single" w:sz="4" w:space="0" w:color="auto"/>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22.а.</w:t>
            </w:r>
            <w:r w:rsidRPr="003043E3">
              <w:tab/>
              <w:t>Подписи бенефициара</w:t>
            </w:r>
          </w:p>
          <w:p w:rsidR="00833DD6" w:rsidRPr="003043E3" w:rsidRDefault="00833DD6" w:rsidP="00207C2F">
            <w:pPr>
              <w:pStyle w:val="12"/>
              <w:ind w:left="426" w:hanging="426"/>
            </w:pPr>
          </w:p>
          <w:p w:rsidR="00833DD6" w:rsidRPr="003043E3" w:rsidRDefault="00833DD6" w:rsidP="00207C2F">
            <w:pPr>
              <w:pStyle w:val="12"/>
              <w:ind w:left="2977" w:hanging="2977"/>
              <w:jc w:val="right"/>
              <w:rPr>
                <w:rFonts w:cs="Tahoma"/>
              </w:rPr>
            </w:pPr>
            <w:r w:rsidRPr="003043E3">
              <w:t>/____________________/</w:t>
            </w:r>
          </w:p>
          <w:p w:rsidR="00833DD6" w:rsidRPr="003043E3" w:rsidRDefault="00833DD6" w:rsidP="00207C2F">
            <w:pPr>
              <w:pStyle w:val="12"/>
              <w:ind w:left="2977" w:hanging="2977"/>
              <w:jc w:val="right"/>
            </w:pPr>
          </w:p>
          <w:p w:rsidR="00833DD6" w:rsidRPr="003043E3" w:rsidRDefault="00833DD6" w:rsidP="00207C2F">
            <w:pPr>
              <w:pStyle w:val="12"/>
              <w:ind w:left="2977" w:hanging="2977"/>
              <w:jc w:val="right"/>
              <w:rPr>
                <w:rFonts w:cs="Sylfaen"/>
              </w:rPr>
            </w:pPr>
            <w:r w:rsidRPr="003043E3">
              <w:t>/____________________/</w:t>
            </w:r>
          </w:p>
          <w:p w:rsidR="00833DD6" w:rsidRPr="003043E3" w:rsidRDefault="00833DD6" w:rsidP="00207C2F">
            <w:pPr>
              <w:pStyle w:val="12"/>
              <w:ind w:left="426" w:hanging="426"/>
            </w:pPr>
          </w:p>
          <w:p w:rsidR="00833DD6" w:rsidRPr="003043E3" w:rsidRDefault="00833DD6" w:rsidP="00207C2F">
            <w:pPr>
              <w:pStyle w:val="12"/>
              <w:ind w:left="426" w:hanging="426"/>
              <w:rPr>
                <w:rFonts w:cs="Sylfaen"/>
              </w:rPr>
            </w:pPr>
            <w:r w:rsidRPr="003043E3">
              <w:t>22.б.</w:t>
            </w:r>
            <w:r w:rsidRPr="003043E3">
              <w:tab/>
              <w:t>М. П.</w:t>
            </w:r>
          </w:p>
          <w:p w:rsidR="00833DD6" w:rsidRPr="003043E3" w:rsidRDefault="00833DD6" w:rsidP="00207C2F">
            <w:pPr>
              <w:pStyle w:val="12"/>
              <w:ind w:left="426" w:hanging="426"/>
            </w:pPr>
          </w:p>
        </w:tc>
        <w:tc>
          <w:tcPr>
            <w:tcW w:w="5124" w:type="dxa"/>
            <w:tcBorders>
              <w:top w:val="nil"/>
              <w:left w:val="nil"/>
              <w:bottom w:val="single" w:sz="4" w:space="0" w:color="auto"/>
              <w:right w:val="single" w:sz="4" w:space="0" w:color="auto"/>
            </w:tcBorders>
            <w:noWrap/>
          </w:tcPr>
          <w:p w:rsidR="00833DD6" w:rsidRPr="003043E3" w:rsidRDefault="00833DD6" w:rsidP="00207C2F">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rPr>
            </w:pPr>
            <w:r w:rsidRPr="003043E3">
              <w:t>/____________________/</w:t>
            </w:r>
          </w:p>
          <w:p w:rsidR="00833DD6" w:rsidRPr="003043E3" w:rsidRDefault="00833DD6" w:rsidP="00207C2F">
            <w:pPr>
              <w:pStyle w:val="12"/>
              <w:ind w:left="426" w:hanging="426"/>
              <w:jc w:val="right"/>
            </w:pPr>
          </w:p>
          <w:p w:rsidR="00833DD6" w:rsidRPr="003043E3" w:rsidRDefault="00833DD6" w:rsidP="00207C2F">
            <w:pPr>
              <w:pStyle w:val="12"/>
              <w:ind w:left="426" w:hanging="426"/>
              <w:jc w:val="right"/>
              <w:rPr>
                <w:rFonts w:cs="Sylfaen"/>
              </w:rPr>
            </w:pPr>
            <w:r w:rsidRPr="003043E3">
              <w:t>/____________________/</w:t>
            </w:r>
          </w:p>
          <w:p w:rsidR="00833DD6" w:rsidRPr="003043E3" w:rsidRDefault="00833DD6" w:rsidP="00207C2F">
            <w:pPr>
              <w:pStyle w:val="12"/>
              <w:ind w:left="426" w:hanging="426"/>
            </w:pPr>
          </w:p>
          <w:p w:rsidR="00833DD6" w:rsidRPr="003043E3" w:rsidRDefault="00833DD6" w:rsidP="00207C2F">
            <w:pPr>
              <w:pStyle w:val="12"/>
              <w:ind w:left="426" w:hanging="426"/>
              <w:rPr>
                <w:rFonts w:cs="Sylfaen"/>
              </w:rPr>
            </w:pPr>
            <w:r w:rsidRPr="003043E3">
              <w:t>21.б.</w:t>
            </w:r>
            <w:r w:rsidRPr="003043E3">
              <w:tab/>
              <w:t>М. П.</w:t>
            </w:r>
          </w:p>
        </w:tc>
      </w:tr>
      <w:tr w:rsidR="00833DD6" w:rsidRPr="003043E3" w:rsidTr="00833DD6">
        <w:trPr>
          <w:trHeight w:val="2194"/>
        </w:trPr>
        <w:tc>
          <w:tcPr>
            <w:tcW w:w="5616" w:type="dxa"/>
            <w:tcBorders>
              <w:top w:val="single" w:sz="4" w:space="0" w:color="auto"/>
              <w:left w:val="single" w:sz="4" w:space="0" w:color="auto"/>
              <w:right w:val="single" w:sz="4" w:space="0" w:color="auto"/>
            </w:tcBorders>
            <w:noWrap/>
            <w:vAlign w:val="bottom"/>
          </w:tcPr>
          <w:p w:rsidR="00833DD6" w:rsidRPr="003043E3" w:rsidRDefault="00833DD6" w:rsidP="00207C2F">
            <w:pPr>
              <w:pStyle w:val="12"/>
              <w:ind w:left="426" w:hanging="426"/>
              <w:rPr>
                <w:rFonts w:cs="Tahoma"/>
              </w:rPr>
            </w:pPr>
            <w:r w:rsidRPr="003043E3">
              <w:t>24.а.</w:t>
            </w:r>
            <w:r w:rsidRPr="003043E3">
              <w:tab/>
              <w:t xml:space="preserve"> Обслуживающая бенефициара финансовая организация </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Tahoma"/>
              </w:rPr>
            </w:pPr>
            <w:r w:rsidRPr="003043E3">
              <w:t>/____________________/</w:t>
            </w:r>
          </w:p>
          <w:p w:rsidR="00833DD6" w:rsidRPr="003043E3" w:rsidRDefault="00833DD6" w:rsidP="00207C2F">
            <w:pPr>
              <w:pStyle w:val="12"/>
              <w:ind w:left="426" w:hanging="426"/>
              <w:jc w:val="right"/>
              <w:rPr>
                <w:rFonts w:cs="Sylfaen"/>
                <w:vertAlign w:val="superscript"/>
              </w:rPr>
            </w:pPr>
            <w:r w:rsidRPr="003043E3">
              <w:rPr>
                <w:vertAlign w:val="superscript"/>
              </w:rPr>
              <w:t>подпись/</w:t>
            </w:r>
          </w:p>
          <w:p w:rsidR="00833DD6" w:rsidRPr="003043E3" w:rsidRDefault="00833DD6" w:rsidP="00207C2F">
            <w:pPr>
              <w:pStyle w:val="12"/>
              <w:ind w:left="426" w:hanging="426"/>
            </w:pPr>
          </w:p>
          <w:p w:rsidR="00833DD6" w:rsidRPr="003043E3" w:rsidRDefault="00833DD6" w:rsidP="00207C2F">
            <w:pPr>
              <w:pStyle w:val="12"/>
              <w:ind w:left="426" w:hanging="426"/>
            </w:pPr>
          </w:p>
        </w:tc>
        <w:tc>
          <w:tcPr>
            <w:tcW w:w="5124" w:type="dxa"/>
            <w:tcBorders>
              <w:top w:val="single" w:sz="4" w:space="0" w:color="auto"/>
              <w:left w:val="nil"/>
              <w:right w:val="single" w:sz="4" w:space="0" w:color="auto"/>
            </w:tcBorders>
            <w:noWrap/>
          </w:tcPr>
          <w:p w:rsidR="00833DD6" w:rsidRPr="003043E3" w:rsidRDefault="00833DD6" w:rsidP="00207C2F">
            <w:pPr>
              <w:pStyle w:val="12"/>
              <w:ind w:left="426" w:hanging="426"/>
              <w:rPr>
                <w:rFonts w:cs="Tahoma"/>
              </w:rPr>
            </w:pPr>
            <w:r w:rsidRPr="003043E3">
              <w:t>23.а.</w:t>
            </w:r>
            <w:r w:rsidRPr="003043E3">
              <w:tab/>
              <w:t xml:space="preserve"> Обслуживающая плательщика финансовая организация </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Tahoma"/>
              </w:rPr>
            </w:pPr>
            <w:r w:rsidRPr="003043E3">
              <w:t>/____________________/</w:t>
            </w:r>
          </w:p>
          <w:p w:rsidR="00833DD6" w:rsidRPr="003043E3" w:rsidRDefault="00833DD6" w:rsidP="00207C2F">
            <w:pPr>
              <w:pStyle w:val="12"/>
              <w:ind w:left="426" w:hanging="426"/>
              <w:jc w:val="right"/>
              <w:rPr>
                <w:rFonts w:cs="Sylfaen"/>
                <w:vertAlign w:val="superscript"/>
              </w:rPr>
            </w:pPr>
            <w:r w:rsidRPr="003043E3">
              <w:rPr>
                <w:vertAlign w:val="superscript"/>
              </w:rPr>
              <w:t>/подпись/</w:t>
            </w:r>
          </w:p>
          <w:p w:rsidR="00833DD6" w:rsidRPr="003043E3" w:rsidRDefault="00833DD6" w:rsidP="00207C2F">
            <w:pPr>
              <w:pStyle w:val="12"/>
              <w:ind w:left="426" w:hanging="426"/>
            </w:pPr>
          </w:p>
        </w:tc>
      </w:tr>
      <w:tr w:rsidR="00833DD6" w:rsidRPr="003043E3" w:rsidTr="00833DD6">
        <w:trPr>
          <w:trHeight w:val="1046"/>
        </w:trPr>
        <w:tc>
          <w:tcPr>
            <w:tcW w:w="5616" w:type="dxa"/>
            <w:tcBorders>
              <w:top w:val="nil"/>
              <w:left w:val="single" w:sz="4" w:space="0" w:color="auto"/>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24.б.</w:t>
            </w:r>
            <w:r w:rsidRPr="003043E3">
              <w:tab/>
            </w:r>
            <w:r>
              <w:rPr>
                <w:lang w:val="en-US"/>
              </w:rPr>
              <w:t xml:space="preserve">                                                        </w:t>
            </w:r>
            <w:r w:rsidRPr="003043E3">
              <w:t>М. П.</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lang w:val="en-US"/>
              </w:rPr>
            </w:pPr>
            <w:r w:rsidRPr="003043E3">
              <w:t xml:space="preserve">24.в"___" ___ 20___ г. </w:t>
            </w:r>
          </w:p>
        </w:tc>
        <w:tc>
          <w:tcPr>
            <w:tcW w:w="5124" w:type="dxa"/>
            <w:tcBorders>
              <w:top w:val="nil"/>
              <w:left w:val="nil"/>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23.б.</w:t>
            </w:r>
            <w:r w:rsidRPr="003043E3">
              <w:tab/>
            </w:r>
            <w:r w:rsidRPr="00361006">
              <w:t xml:space="preserve">                                              </w:t>
            </w:r>
            <w:r w:rsidRPr="003043E3">
              <w:t>М. П.</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rPr>
            </w:pPr>
            <w:r w:rsidRPr="003043E3">
              <w:t>23.в Дата исполнения: "___" ___ 20___г.</w:t>
            </w:r>
          </w:p>
        </w:tc>
      </w:tr>
    </w:tbl>
    <w:p w:rsidR="00833DD6" w:rsidRPr="005E78DF" w:rsidRDefault="00833DD6" w:rsidP="00833DD6">
      <w:pPr>
        <w:widowControl w:val="0"/>
        <w:jc w:val="center"/>
        <w:rPr>
          <w:rFonts w:ascii="GHEA Grapalat" w:hAnsi="GHEA Grapalat" w:cs="Sylfaen"/>
        </w:rPr>
      </w:pPr>
    </w:p>
    <w:p w:rsidR="00833DD6" w:rsidRPr="005E78DF" w:rsidRDefault="00833DD6" w:rsidP="00833DD6">
      <w:pPr>
        <w:rPr>
          <w:rFonts w:ascii="GHEA Grapalat" w:hAnsi="GHEA Grapalat" w:cs="Sylfaen"/>
        </w:rPr>
      </w:pPr>
      <w:r w:rsidRPr="005E78DF">
        <w:rPr>
          <w:rFonts w:ascii="GHEA Grapalat" w:hAnsi="GHEA Grapalat" w:cs="Sylfaen"/>
        </w:rPr>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3DD6" w:rsidRPr="005E78DF" w:rsidRDefault="00833DD6" w:rsidP="00833DD6">
      <w:pPr>
        <w:rPr>
          <w:rFonts w:ascii="GHEA Grapalat" w:hAnsi="GHEA Grapalat" w:cs="Sylfaen"/>
        </w:rPr>
      </w:pPr>
      <w:r w:rsidRPr="005E78DF">
        <w:rPr>
          <w:rFonts w:ascii="GHEA Grapalat" w:hAnsi="GHEA Grapalat" w:cs="Sylfaen"/>
        </w:rPr>
        <w:lastRenderedPageBreak/>
        <w:br w:type="page"/>
      </w:r>
    </w:p>
    <w:p w:rsidR="00833DD6" w:rsidRPr="005E78DF" w:rsidRDefault="00833DD6" w:rsidP="00833DD6">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33DD6"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Сторона,</w:t>
            </w:r>
          </w:p>
          <w:p w:rsidR="00833DD6" w:rsidRPr="005E78DF" w:rsidRDefault="00833DD6" w:rsidP="00207C2F">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833DD6"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5</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Del="0010680B" w:rsidRDefault="00833DD6" w:rsidP="00207C2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E78DF">
              <w:rPr>
                <w:rFonts w:ascii="GHEA Grapalat" w:hAnsi="GHEA Grapalat"/>
                <w:sz w:val="18"/>
                <w:szCs w:val="18"/>
              </w:rPr>
              <w:lastRenderedPageBreak/>
              <w:t>предоставлены плательщику (банку плательщика)</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833DD6" w:rsidRPr="005E78DF" w:rsidRDefault="00833DD6"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E78D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bl>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jc w:val="both"/>
        <w:rPr>
          <w:rFonts w:ascii="GHEA Grapalat" w:hAnsi="GHEA Grapalat"/>
        </w:rPr>
      </w:pPr>
      <w:r w:rsidRPr="005E78DF">
        <w:rPr>
          <w:rFonts w:ascii="GHEA Grapalat" w:hAnsi="GHEA Grapalat"/>
        </w:rPr>
        <w:br w:type="page"/>
      </w: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lastRenderedPageBreak/>
        <w:t>Приложение № 5</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w:t>
      </w:r>
      <w:r w:rsidR="008E71DD">
        <w:rPr>
          <w:rFonts w:ascii="Sylfaen" w:hAnsi="Sylfaen"/>
          <w:spacing w:val="-6"/>
          <w:sz w:val="24"/>
          <w:szCs w:val="24"/>
          <w:lang w:val="en-US"/>
        </w:rPr>
        <w:t>N</w:t>
      </w:r>
      <w:r w:rsidR="0038110F" w:rsidRPr="00C13243">
        <w:rPr>
          <w:rFonts w:ascii="Sylfaen" w:hAnsi="Sylfaen"/>
          <w:spacing w:val="-6"/>
          <w:sz w:val="24"/>
          <w:szCs w:val="24"/>
        </w:rPr>
        <w:t>H-GHASHDZB-20/2</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договора)</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r w:rsidRPr="007E6455">
        <w:rPr>
          <w:rFonts w:ascii="Sylfaen" w:eastAsiaTheme="minorHAnsi" w:hAnsi="Sylfaen" w:cstheme="minorBidi"/>
        </w:rPr>
        <w:t>заключаемым</w:t>
      </w:r>
      <w:r w:rsidRPr="007E6455">
        <w:rPr>
          <w:rStyle w:val="af5"/>
          <w:rFonts w:ascii="Sylfaen" w:hAnsi="Sylfaen"/>
          <w:sz w:val="22"/>
          <w:szCs w:val="22"/>
        </w:rPr>
        <w:t xml:space="preserve">  </w:t>
      </w:r>
      <w:proofErr w:type="gramStart"/>
      <w:r w:rsidRPr="007E6455">
        <w:rPr>
          <w:rFonts w:ascii="Sylfaen" w:eastAsiaTheme="minorHAnsi" w:hAnsi="Sylfaen" w:cstheme="minorBidi"/>
          <w:bCs/>
        </w:rPr>
        <w:t>между</w:t>
      </w:r>
      <w:proofErr w:type="gramEnd"/>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rPr>
      </w:pP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rPr>
        <w:t xml:space="preserve">      номер заключаемого договора</w:t>
      </w: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rPr>
        <w:t>_____</w:t>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и</w:t>
      </w:r>
      <w:r w:rsidRPr="007E6455">
        <w:rPr>
          <w:rStyle w:val="af5"/>
          <w:rFonts w:ascii="Sylfaen" w:hAnsi="Sylfaen"/>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rPr>
        <w:t>____</w:t>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rPr>
        <w:t>наименование заказчика</w:t>
      </w:r>
      <w:r w:rsidRPr="007E6455">
        <w:rPr>
          <w:rStyle w:val="af5"/>
          <w:rFonts w:ascii="Sylfaen" w:hAnsi="Sylfaen"/>
        </w:rPr>
        <w:t xml:space="preserve">                                            наименование отобранного участника</w:t>
      </w:r>
    </w:p>
    <w:p w:rsidR="00D567DA" w:rsidRPr="007E6455" w:rsidRDefault="00D567DA" w:rsidP="00D567DA">
      <w:pPr>
        <w:pStyle w:val="af4"/>
        <w:shd w:val="clear" w:color="auto" w:fill="FFFFFF"/>
        <w:spacing w:before="0" w:beforeAutospacing="0" w:after="0" w:afterAutospacing="0"/>
        <w:ind w:left="-142"/>
        <w:rPr>
          <w:rFonts w:ascii="Sylfaen" w:hAnsi="Sylfaen" w:cs="Sylfaen"/>
          <w:vertAlign w:val="superscript"/>
          <w:lang w:val="hy-AM"/>
        </w:rPr>
      </w:pPr>
      <w:r w:rsidRPr="007E6455">
        <w:rPr>
          <w:rStyle w:val="af5"/>
          <w:rFonts w:ascii="Sylfaen" w:hAnsi="Sylfaen"/>
        </w:rPr>
        <w:t xml:space="preserve">                                                                </w:t>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(далее-принципал).</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(далее-лицо, </w:t>
      </w:r>
      <w:proofErr w:type="gramStart"/>
      <w:r w:rsidRPr="007E6455">
        <w:rPr>
          <w:rFonts w:ascii="Sylfaen" w:eastAsiaTheme="minorHAnsi" w:hAnsi="Sylfaen" w:cstheme="minorBidi"/>
        </w:rPr>
        <w:t>выдающее</w:t>
      </w:r>
      <w:proofErr w:type="gramEnd"/>
      <w:r w:rsidRPr="007E6455">
        <w:rPr>
          <w:rFonts w:ascii="Sylfaen" w:eastAsiaTheme="minorHAnsi" w:hAnsi="Sylfaen"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67DA" w:rsidRPr="007E6455" w:rsidRDefault="00D567DA" w:rsidP="00D567DA">
      <w:pPr>
        <w:pStyle w:val="af4"/>
        <w:shd w:val="clear" w:color="auto" w:fill="FFFFFF"/>
        <w:spacing w:before="0" w:beforeAutospacing="0" w:after="0" w:afterAutospacing="0"/>
        <w:jc w:val="center"/>
        <w:rPr>
          <w:rFonts w:ascii="Sylfaen" w:eastAsiaTheme="minorHAnsi" w:hAnsi="Sylfaen" w:cstheme="minorBidi"/>
        </w:rPr>
      </w:pPr>
      <w:r w:rsidRPr="007E6455">
        <w:rPr>
          <w:rFonts w:ascii="Sylfaen" w:eastAsiaTheme="minorHAnsi" w:hAnsi="Sylfaen" w:cstheme="minorBidi"/>
          <w:sz w:val="18"/>
          <w:szCs w:val="18"/>
        </w:rPr>
        <w:t xml:space="preserve">                                                       сумма в цифрах и прописью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расчетный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w:t>
      </w:r>
      <w:proofErr w:type="spellStart"/>
      <w:r w:rsidRPr="007E6455">
        <w:rPr>
          <w:rFonts w:ascii="Sylfaen" w:eastAsiaTheme="minorHAnsi" w:hAnsi="Sylfaen" w:cstheme="minorBidi"/>
        </w:rPr>
        <w:t>приципалом</w:t>
      </w:r>
      <w:proofErr w:type="spellEnd"/>
      <w:r w:rsidRPr="007E6455">
        <w:rPr>
          <w:rFonts w:ascii="Sylfaen" w:eastAsiaTheme="minorHAnsi" w:hAnsi="Sylfaen" w:cstheme="minorBidi"/>
        </w:rPr>
        <w:t>,</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lang w:val="hy-AM"/>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9"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Default="00D567DA"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Pr="007E6455" w:rsidRDefault="0038110F"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207C2F" w:rsidRPr="005124F0" w:rsidRDefault="00207C2F" w:rsidP="00D567DA">
      <w:pPr>
        <w:pStyle w:val="31"/>
        <w:widowControl w:val="0"/>
        <w:spacing w:after="160"/>
        <w:jc w:val="right"/>
        <w:rPr>
          <w:rFonts w:ascii="Sylfaen" w:hAnsi="Sylfaen"/>
          <w:b/>
          <w:sz w:val="24"/>
          <w:szCs w:val="24"/>
        </w:rPr>
      </w:pPr>
    </w:p>
    <w:p w:rsidR="00207C2F" w:rsidRPr="005124F0" w:rsidRDefault="00207C2F" w:rsidP="00D567DA">
      <w:pPr>
        <w:pStyle w:val="31"/>
        <w:widowControl w:val="0"/>
        <w:spacing w:after="160"/>
        <w:jc w:val="right"/>
        <w:rPr>
          <w:rFonts w:ascii="Sylfaen" w:hAnsi="Sylfaen"/>
          <w:b/>
          <w:sz w:val="24"/>
          <w:szCs w:val="24"/>
        </w:rPr>
      </w:pPr>
    </w:p>
    <w:p w:rsidR="00207C2F" w:rsidRPr="005E78DF" w:rsidRDefault="00207C2F" w:rsidP="00207C2F">
      <w:pPr>
        <w:widowControl w:val="0"/>
        <w:jc w:val="right"/>
        <w:rPr>
          <w:rFonts w:ascii="GHEA Grapalat" w:hAnsi="GHEA Grapalat" w:cs="GHEA Grapalat"/>
        </w:rPr>
      </w:pPr>
      <w:r w:rsidRPr="005E78DF">
        <w:rPr>
          <w:rFonts w:ascii="GHEA Grapalat" w:hAnsi="GHEA Grapalat"/>
        </w:rPr>
        <w:t>Приложение № 5.1</w:t>
      </w:r>
    </w:p>
    <w:p w:rsidR="00207C2F" w:rsidRPr="0010686E" w:rsidRDefault="00207C2F" w:rsidP="00207C2F">
      <w:pPr>
        <w:widowControl w:val="0"/>
        <w:jc w:val="right"/>
        <w:rPr>
          <w:rFonts w:ascii="GHEA Grapalat" w:hAnsi="GHEA Grapalat" w:cs="GHEA Grapalat"/>
          <w:lang w:val="hy-AM"/>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Pr="00120D69">
        <w:rPr>
          <w:rFonts w:ascii="GHEA Grapalat" w:hAnsi="GHEA Grapalat"/>
          <w:sz w:val="20"/>
          <w:szCs w:val="20"/>
        </w:rPr>
        <w:t>AM</w:t>
      </w:r>
      <w:r w:rsidR="008E71DD">
        <w:rPr>
          <w:rFonts w:ascii="GHEA Grapalat" w:hAnsi="GHEA Grapalat"/>
          <w:sz w:val="20"/>
          <w:szCs w:val="20"/>
          <w:lang w:val="en-US"/>
        </w:rPr>
        <w:t>N</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10686E">
        <w:rPr>
          <w:rFonts w:ascii="GHEA Grapalat" w:hAnsi="GHEA Grapalat"/>
          <w:sz w:val="20"/>
          <w:szCs w:val="20"/>
          <w:lang w:val="hy-AM"/>
        </w:rPr>
        <w:t>2</w:t>
      </w:r>
    </w:p>
    <w:p w:rsidR="00207C2F" w:rsidRPr="005E78DF" w:rsidRDefault="00207C2F" w:rsidP="00207C2F">
      <w:pPr>
        <w:widowControl w:val="0"/>
        <w:jc w:val="center"/>
        <w:rPr>
          <w:rFonts w:ascii="GHEA Grapalat" w:hAnsi="GHEA Grapalat"/>
        </w:rPr>
      </w:pPr>
    </w:p>
    <w:p w:rsidR="00207C2F" w:rsidRPr="005E78DF" w:rsidRDefault="00207C2F" w:rsidP="00207C2F">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207C2F" w:rsidRPr="005E78DF" w:rsidRDefault="00207C2F" w:rsidP="00207C2F">
      <w:pPr>
        <w:widowControl w:val="0"/>
        <w:jc w:val="center"/>
        <w:rPr>
          <w:rFonts w:ascii="GHEA Grapalat" w:hAnsi="GHEA Grapalat" w:cs="GHEA Grapalat"/>
        </w:rPr>
      </w:pPr>
      <w:r w:rsidRPr="005E78DF">
        <w:rPr>
          <w:rFonts w:ascii="GHEA Grapalat" w:hAnsi="GHEA Grapalat"/>
        </w:rPr>
        <w:t>(обеспечение договора)</w:t>
      </w:r>
    </w:p>
    <w:tbl>
      <w:tblPr>
        <w:tblW w:w="0" w:type="auto"/>
        <w:tblLook w:val="04A0"/>
      </w:tblPr>
      <w:tblGrid>
        <w:gridCol w:w="4786"/>
        <w:gridCol w:w="4500"/>
      </w:tblGrid>
      <w:tr w:rsidR="00207C2F" w:rsidRPr="005E78DF" w:rsidTr="00207C2F">
        <w:tc>
          <w:tcPr>
            <w:tcW w:w="4786" w:type="dxa"/>
            <w:shd w:val="clear" w:color="auto" w:fill="auto"/>
          </w:tcPr>
          <w:p w:rsidR="00207C2F" w:rsidRPr="005E78DF" w:rsidRDefault="00207C2F" w:rsidP="00207C2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207C2F" w:rsidRPr="005E78DF" w:rsidRDefault="00207C2F" w:rsidP="00207C2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20"/>
              <w:t>**</w:t>
            </w:r>
          </w:p>
        </w:tc>
      </w:tr>
    </w:tbl>
    <w:p w:rsidR="00207C2F" w:rsidRPr="005E78DF" w:rsidRDefault="00207C2F" w:rsidP="00207C2F">
      <w:pPr>
        <w:widowControl w:val="0"/>
        <w:rPr>
          <w:rFonts w:ascii="GHEA Grapalat" w:hAnsi="GHEA Grapalat" w:cs="GHEA Grapalat"/>
        </w:rPr>
      </w:pPr>
    </w:p>
    <w:p w:rsidR="00207C2F" w:rsidRPr="005E78DF" w:rsidRDefault="00207C2F" w:rsidP="00207C2F">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207C2F" w:rsidRPr="005E78DF" w:rsidRDefault="00207C2F" w:rsidP="00207C2F">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207C2F" w:rsidRPr="005E78DF" w:rsidRDefault="00207C2F" w:rsidP="00207C2F">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207C2F" w:rsidRPr="005E78DF" w:rsidRDefault="00207C2F" w:rsidP="00207C2F">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207C2F" w:rsidRPr="005E78DF" w:rsidRDefault="00207C2F" w:rsidP="00207C2F">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07C2F" w:rsidRPr="005E78DF" w:rsidRDefault="00207C2F" w:rsidP="00207C2F">
      <w:pPr>
        <w:widowControl w:val="0"/>
        <w:jc w:val="center"/>
        <w:rPr>
          <w:rFonts w:ascii="GHEA Grapalat" w:hAnsi="GHEA Grapalat" w:cs="GHEA Grapalat"/>
          <w:bCs/>
        </w:rPr>
      </w:pPr>
      <w:r w:rsidRPr="005E78DF">
        <w:rPr>
          <w:rFonts w:ascii="GHEA Grapalat" w:hAnsi="GHEA Grapalat"/>
        </w:rPr>
        <w:t>1. Предмет соглашения</w:t>
      </w:r>
    </w:p>
    <w:p w:rsidR="00207C2F" w:rsidRPr="0010686E" w:rsidRDefault="00207C2F" w:rsidP="00207C2F">
      <w:pPr>
        <w:widowControl w:val="0"/>
        <w:tabs>
          <w:tab w:val="left" w:pos="567"/>
        </w:tabs>
        <w:jc w:val="both"/>
        <w:rPr>
          <w:rFonts w:ascii="GHEA Grapalat" w:hAnsi="GHEA Grapalat" w:cs="GHEA Grapalat"/>
          <w:lang w:val="hy-AM"/>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Pr="00120D69">
        <w:rPr>
          <w:rFonts w:ascii="GHEA Grapalat" w:hAnsi="GHEA Grapalat"/>
          <w:sz w:val="20"/>
          <w:szCs w:val="20"/>
        </w:rPr>
        <w:t>AM</w:t>
      </w:r>
      <w:r w:rsidR="008E71DD">
        <w:rPr>
          <w:rFonts w:ascii="GHEA Grapalat" w:hAnsi="GHEA Grapalat"/>
          <w:sz w:val="20"/>
          <w:szCs w:val="20"/>
          <w:lang w:val="en-US"/>
        </w:rPr>
        <w:t>N</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10686E">
        <w:rPr>
          <w:rFonts w:ascii="GHEA Grapalat" w:hAnsi="GHEA Grapalat"/>
          <w:sz w:val="20"/>
          <w:szCs w:val="20"/>
          <w:lang w:val="hy-AM"/>
        </w:rPr>
        <w:t>2</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207C2F" w:rsidRPr="005E78DF" w:rsidRDefault="00207C2F" w:rsidP="00207C2F">
      <w:pPr>
        <w:widowControl w:val="0"/>
        <w:tabs>
          <w:tab w:val="left" w:pos="1134"/>
        </w:tabs>
        <w:ind w:firstLine="567"/>
        <w:jc w:val="both"/>
        <w:rPr>
          <w:rFonts w:ascii="GHEA Grapalat" w:hAnsi="GHEA Grapalat" w:cs="GHEA Grapalat"/>
        </w:rPr>
      </w:pPr>
      <w:proofErr w:type="spellStart"/>
      <w:r w:rsidRPr="005E78DF">
        <w:rPr>
          <w:rFonts w:ascii="GHEA Grapalat" w:hAnsi="GHEA Grapalat"/>
        </w:rPr>
        <w:t>д</w:t>
      </w:r>
      <w:proofErr w:type="spellEnd"/>
      <w:r w:rsidRPr="005E78DF">
        <w:rPr>
          <w:rFonts w:ascii="GHEA Grapalat" w:hAnsi="GHEA Grapalat"/>
        </w:rPr>
        <w:t>)</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5E78DF">
        <w:rPr>
          <w:rFonts w:ascii="GHEA Grapalat" w:hAnsi="GHEA Grapalat"/>
        </w:rPr>
        <w:lastRenderedPageBreak/>
        <w:t>вариантах.</w:t>
      </w:r>
      <w:proofErr w:type="gramEnd"/>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207C2F" w:rsidRPr="005E78DF" w:rsidRDefault="00207C2F" w:rsidP="00207C2F">
      <w:pPr>
        <w:widowControl w:val="0"/>
        <w:jc w:val="center"/>
        <w:rPr>
          <w:rFonts w:ascii="GHEA Grapalat" w:hAnsi="GHEA Grapalat" w:cs="GHEA Grapalat"/>
          <w:bCs/>
        </w:rPr>
      </w:pPr>
      <w:r w:rsidRPr="005E78DF">
        <w:rPr>
          <w:rFonts w:ascii="GHEA Grapalat" w:hAnsi="GHEA Grapalat"/>
        </w:rPr>
        <w:t>2. Иные условия</w:t>
      </w: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7C2F" w:rsidRPr="005E78DF" w:rsidRDefault="00207C2F" w:rsidP="00207C2F">
      <w:pPr>
        <w:widowControl w:val="0"/>
        <w:tabs>
          <w:tab w:val="left" w:pos="1134"/>
        </w:tabs>
        <w:ind w:firstLine="567"/>
        <w:jc w:val="both"/>
        <w:rPr>
          <w:rFonts w:ascii="GHEA Grapalat" w:hAnsi="GHEA Grapalat"/>
        </w:rPr>
      </w:pP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207C2F" w:rsidRPr="005E78DF" w:rsidRDefault="00207C2F" w:rsidP="00207C2F">
      <w:pPr>
        <w:widowControl w:val="0"/>
        <w:tabs>
          <w:tab w:val="left" w:pos="1134"/>
        </w:tabs>
        <w:ind w:firstLine="567"/>
        <w:jc w:val="both"/>
        <w:rPr>
          <w:rFonts w:ascii="GHEA Grapalat" w:hAnsi="GHEA Grapalat"/>
        </w:rPr>
      </w:pP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207C2F" w:rsidRPr="005E78DF" w:rsidDel="00A13215"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207C2F" w:rsidRPr="005E78DF" w:rsidRDefault="00207C2F" w:rsidP="00207C2F">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207C2F" w:rsidRPr="005E78DF" w:rsidRDefault="00207C2F" w:rsidP="00207C2F">
      <w:pPr>
        <w:widowControl w:val="0"/>
        <w:rPr>
          <w:rFonts w:ascii="GHEA Grapalat" w:hAnsi="GHEA Grapalat"/>
        </w:rPr>
      </w:pPr>
      <w:r w:rsidRPr="005E78DF">
        <w:rPr>
          <w:rFonts w:ascii="GHEA Grapalat" w:hAnsi="GHEA Grapalat"/>
        </w:rPr>
        <w:t>День/месяц/год                                                                                    М. П.</w:t>
      </w:r>
    </w:p>
    <w:p w:rsidR="00207C2F" w:rsidRDefault="00207C2F" w:rsidP="00207C2F">
      <w:pPr>
        <w:widowControl w:val="0"/>
        <w:jc w:val="center"/>
        <w:rPr>
          <w:rFonts w:ascii="GHEA Grapalat" w:hAnsi="GHEA Grapalat" w:cs="Sylfaen"/>
        </w:rPr>
        <w:sectPr w:rsidR="00207C2F" w:rsidSect="00207C2F">
          <w:footnotePr>
            <w:pos w:val="beneathText"/>
          </w:footnotePr>
          <w:type w:val="nextColumn"/>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740" w:type="dxa"/>
        <w:tblLook w:val="0000"/>
      </w:tblPr>
      <w:tblGrid>
        <w:gridCol w:w="5616"/>
        <w:gridCol w:w="5124"/>
      </w:tblGrid>
      <w:tr w:rsidR="00207C2F" w:rsidRPr="003043E3" w:rsidTr="00D5396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207C2F" w:rsidRPr="003043E3" w:rsidTr="00D5396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rPr>
            </w:pPr>
            <w:r w:rsidRPr="003043E3">
              <w:t>2.</w:t>
            </w:r>
            <w:r w:rsidRPr="003043E3">
              <w:tab/>
              <w:t xml:space="preserve">Номер </w:t>
            </w:r>
          </w:p>
        </w:tc>
      </w:tr>
      <w:tr w:rsidR="00207C2F" w:rsidRPr="003043E3" w:rsidTr="00D53960">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rPr>
            </w:pPr>
            <w:r w:rsidRPr="003043E3">
              <w:t>3</w:t>
            </w:r>
            <w:r w:rsidRPr="003043E3">
              <w:tab/>
              <w:t>Дата представления: "___" ___ 20___г.</w:t>
            </w:r>
          </w:p>
        </w:tc>
      </w:tr>
      <w:tr w:rsidR="00207C2F" w:rsidRPr="003043E3" w:rsidTr="00D53960">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207C2F" w:rsidRPr="003043E3" w:rsidTr="00D53960">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5.</w:t>
            </w:r>
            <w:r w:rsidRPr="003043E3">
              <w:tab/>
              <w:t>Обслуживающая плательщика Финансовая организация (банк):</w:t>
            </w:r>
          </w:p>
        </w:tc>
      </w:tr>
      <w:tr w:rsidR="00207C2F" w:rsidRPr="003043E3" w:rsidTr="00D53960">
        <w:trPr>
          <w:trHeight w:val="16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6.</w:t>
            </w:r>
            <w:r w:rsidRPr="003043E3">
              <w:tab/>
              <w:t>Номер счета плательщика:</w:t>
            </w:r>
          </w:p>
        </w:tc>
      </w:tr>
      <w:tr w:rsidR="00207C2F" w:rsidRPr="003043E3" w:rsidTr="00D53960">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7.</w:t>
            </w:r>
            <w:r w:rsidRPr="003043E3">
              <w:tab/>
              <w:t>УНН плательщика:</w:t>
            </w:r>
          </w:p>
        </w:tc>
      </w:tr>
      <w:tr w:rsidR="00207C2F" w:rsidRPr="003043E3" w:rsidTr="00D53960">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8.</w:t>
            </w:r>
            <w:r w:rsidRPr="003043E3">
              <w:tab/>
              <w:t>НЗОУ плательщика:</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8E71DD" w:rsidRDefault="00207C2F" w:rsidP="008E71DD">
            <w:pPr>
              <w:pStyle w:val="21"/>
              <w:ind w:firstLine="567"/>
              <w:jc w:val="both"/>
              <w:rPr>
                <w:rFonts w:ascii="Sylfaen" w:hAnsi="Sylfaen"/>
                <w:lang w:val="hy-AM"/>
              </w:rPr>
            </w:pPr>
            <w:r w:rsidRPr="003043E3">
              <w:t>9.</w:t>
            </w:r>
            <w:r w:rsidRPr="003043E3">
              <w:tab/>
            </w:r>
            <w:r w:rsidRPr="003043E3">
              <w:rPr>
                <w:rFonts w:ascii="Arial" w:hAnsi="Arial" w:cs="Arial"/>
              </w:rPr>
              <w:t>Наименование</w:t>
            </w:r>
            <w:r w:rsidRPr="003043E3">
              <w:rPr>
                <w:rFonts w:cs="Arial LatArm"/>
              </w:rPr>
              <w:t xml:space="preserve">, </w:t>
            </w:r>
            <w:r w:rsidRPr="003043E3">
              <w:rPr>
                <w:rFonts w:ascii="Arial" w:hAnsi="Arial" w:cs="Arial"/>
              </w:rPr>
              <w:t>или</w:t>
            </w:r>
            <w:r w:rsidRPr="003043E3">
              <w:rPr>
                <w:rFonts w:cs="Arial LatArm"/>
              </w:rPr>
              <w:t xml:space="preserve"> </w:t>
            </w:r>
            <w:r w:rsidRPr="003043E3">
              <w:rPr>
                <w:rFonts w:ascii="Arial" w:hAnsi="Arial" w:cs="Arial"/>
              </w:rPr>
              <w:t>имя</w:t>
            </w:r>
            <w:r w:rsidRPr="003043E3">
              <w:rPr>
                <w:rFonts w:cs="Arial LatArm"/>
              </w:rPr>
              <w:t xml:space="preserve">, </w:t>
            </w:r>
            <w:r w:rsidRPr="003043E3">
              <w:rPr>
                <w:rFonts w:ascii="Arial" w:hAnsi="Arial" w:cs="Arial"/>
              </w:rPr>
              <w:t>фамилия</w:t>
            </w:r>
            <w:r w:rsidRPr="003043E3">
              <w:rPr>
                <w:rFonts w:cs="Arial LatArm"/>
              </w:rPr>
              <w:t xml:space="preserve"> </w:t>
            </w:r>
            <w:r w:rsidRPr="003043E3">
              <w:rPr>
                <w:rFonts w:ascii="Arial" w:hAnsi="Arial" w:cs="Arial"/>
              </w:rPr>
              <w:t>бенефициара</w:t>
            </w:r>
            <w:r w:rsidRPr="003043E3">
              <w:rPr>
                <w:rFonts w:cs="Arial LatArm"/>
              </w:rPr>
              <w:t xml:space="preserve">: </w:t>
            </w:r>
            <w:r w:rsidRPr="006D358E">
              <w:rPr>
                <w:rFonts w:ascii="Sylfaen" w:hAnsi="Sylfaen" w:cs="Sylfaen"/>
                <w:i/>
                <w:sz w:val="18"/>
                <w:szCs w:val="18"/>
              </w:rPr>
              <w:t xml:space="preserve"> Муниципалитет</w:t>
            </w:r>
            <w:proofErr w:type="gramStart"/>
            <w:r w:rsidRPr="006D358E">
              <w:rPr>
                <w:rFonts w:ascii="Sylfaen" w:hAnsi="Sylfaen" w:cs="Sylfaen"/>
                <w:i/>
                <w:sz w:val="18"/>
                <w:szCs w:val="18"/>
              </w:rPr>
              <w:t xml:space="preserve"> </w:t>
            </w:r>
            <w:r w:rsidR="008E71DD">
              <w:rPr>
                <w:rFonts w:ascii="Sylfaen" w:hAnsi="Sylfaen" w:cs="Sylfaen"/>
                <w:i/>
                <w:sz w:val="18"/>
                <w:szCs w:val="18"/>
                <w:lang w:val="hy-AM"/>
              </w:rPr>
              <w:t>Н</w:t>
            </w:r>
            <w:proofErr w:type="gramEnd"/>
            <w:r w:rsidR="008E71DD">
              <w:rPr>
                <w:rFonts w:ascii="Sylfaen" w:hAnsi="Sylfaen" w:cs="Sylfaen"/>
                <w:i/>
                <w:sz w:val="18"/>
                <w:szCs w:val="18"/>
                <w:lang w:val="hy-AM"/>
              </w:rPr>
              <w:t>арек</w:t>
            </w:r>
          </w:p>
        </w:tc>
      </w:tr>
      <w:tr w:rsidR="00207C2F" w:rsidRPr="003043E3" w:rsidTr="00D53960">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10.</w:t>
            </w:r>
            <w:r w:rsidRPr="003043E3">
              <w:tab/>
              <w:t>НЗОУ бенефициара (не заполняется)</w:t>
            </w:r>
          </w:p>
        </w:tc>
      </w:tr>
      <w:tr w:rsidR="00207C2F" w:rsidRPr="003043E3" w:rsidTr="00D53960">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11.</w:t>
            </w:r>
            <w:r w:rsidRPr="003043E3">
              <w:tab/>
              <w:t xml:space="preserve">УНН бенефициара: </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12.</w:t>
            </w:r>
            <w:r w:rsidRPr="003043E3">
              <w:tab/>
              <w:t xml:space="preserve">Обслуживающая бенефициара Финансовая организация (банк): </w:t>
            </w:r>
            <w:fldSimple w:instr=" MERGEFIELD Պատվիրատուի_բանկ_рус ">
              <w:r w:rsidRPr="00A2514B">
                <w:t>Оперативный департамент Министерства финансов РА</w:t>
              </w:r>
            </w:fldSimple>
          </w:p>
        </w:tc>
      </w:tr>
      <w:tr w:rsidR="00207C2F" w:rsidRPr="003043E3" w:rsidTr="00D53960">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13.</w:t>
            </w:r>
            <w:r w:rsidRPr="003043E3">
              <w:tab/>
              <w:t xml:space="preserve">Номер счета бенефициара (сч.№)    </w:t>
            </w:r>
          </w:p>
        </w:tc>
      </w:tr>
      <w:tr w:rsidR="00207C2F" w:rsidRPr="003043E3" w:rsidTr="00D53960">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14.</w:t>
            </w:r>
            <w:r w:rsidRPr="003043E3">
              <w:tab/>
              <w:t>Сумма (цифрами и прописью):</w:t>
            </w:r>
          </w:p>
        </w:tc>
      </w:tr>
      <w:tr w:rsidR="00207C2F" w:rsidRPr="003043E3" w:rsidTr="00D53960">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207C2F" w:rsidRPr="003043E3" w:rsidTr="00D53960">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16.</w:t>
            </w:r>
            <w:r w:rsidRPr="003043E3">
              <w:tab/>
              <w:t>Валюта (прописью и по коду):</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17.</w:t>
            </w:r>
            <w:r w:rsidRPr="003043E3">
              <w:tab/>
              <w:t>Цель сделки (уплаты): (для обеспечения исполнения договора)</w:t>
            </w:r>
          </w:p>
        </w:tc>
      </w:tr>
      <w:tr w:rsidR="00207C2F" w:rsidRPr="003043E3" w:rsidTr="00D53960">
        <w:trPr>
          <w:trHeight w:val="424"/>
        </w:trPr>
        <w:tc>
          <w:tcPr>
            <w:tcW w:w="10740" w:type="dxa"/>
            <w:gridSpan w:val="2"/>
            <w:tcBorders>
              <w:top w:val="single" w:sz="4" w:space="0" w:color="auto"/>
              <w:left w:val="single" w:sz="4" w:space="0" w:color="auto"/>
              <w:right w:val="single" w:sz="4" w:space="0" w:color="000000"/>
            </w:tcBorders>
            <w:noWrap/>
            <w:vAlign w:val="bottom"/>
          </w:tcPr>
          <w:p w:rsidR="00207C2F" w:rsidRPr="003043E3" w:rsidRDefault="00207C2F" w:rsidP="00207C2F">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207C2F" w:rsidRPr="0010686E" w:rsidRDefault="00207C2F" w:rsidP="0010686E">
            <w:pPr>
              <w:pStyle w:val="12"/>
              <w:ind w:left="426" w:hanging="426"/>
              <w:rPr>
                <w:lang w:val="hy-AM"/>
              </w:rPr>
            </w:pPr>
            <w:r w:rsidRPr="00361006">
              <w:t xml:space="preserve">      </w:t>
            </w:r>
            <w:r w:rsidRPr="00120D69">
              <w:rPr>
                <w:sz w:val="20"/>
                <w:szCs w:val="20"/>
              </w:rPr>
              <w:t xml:space="preserve"> </w:t>
            </w:r>
            <w:r w:rsidRPr="00120D69">
              <w:rPr>
                <w:rFonts w:eastAsia="Calibri"/>
                <w:sz w:val="20"/>
                <w:szCs w:val="20"/>
              </w:rPr>
              <w:t>AM</w:t>
            </w:r>
            <w:r w:rsidR="0010686E">
              <w:rPr>
                <w:rFonts w:eastAsia="Calibri"/>
                <w:sz w:val="20"/>
                <w:szCs w:val="20"/>
                <w:lang w:val="hy-AM"/>
              </w:rPr>
              <w:t>J</w:t>
            </w:r>
            <w:r w:rsidRPr="00120D69">
              <w:rPr>
                <w:rFonts w:eastAsia="Calibri"/>
                <w:sz w:val="20"/>
                <w:szCs w:val="20"/>
              </w:rPr>
              <w:t>H-GHASHDZB-</w:t>
            </w:r>
            <w:r>
              <w:rPr>
                <w:sz w:val="20"/>
                <w:szCs w:val="20"/>
              </w:rPr>
              <w:t>20</w:t>
            </w:r>
            <w:r w:rsidRPr="00120D69">
              <w:rPr>
                <w:rFonts w:eastAsia="Calibri"/>
                <w:sz w:val="20"/>
                <w:szCs w:val="20"/>
              </w:rPr>
              <w:t>/</w:t>
            </w:r>
            <w:r w:rsidR="0010686E">
              <w:rPr>
                <w:rFonts w:eastAsia="Calibri"/>
                <w:sz w:val="20"/>
                <w:szCs w:val="20"/>
                <w:lang w:val="hy-AM"/>
              </w:rPr>
              <w:t>2</w:t>
            </w:r>
          </w:p>
        </w:tc>
      </w:tr>
      <w:tr w:rsidR="00207C2F" w:rsidRPr="003043E3" w:rsidTr="00D53960">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19.</w:t>
            </w:r>
            <w:r w:rsidRPr="003043E3">
              <w:rPr>
                <w:lang w:val="en-US"/>
              </w:rPr>
              <w:tab/>
            </w:r>
            <w:r w:rsidRPr="003043E3">
              <w:t>Условия оплаты: &lt;акцептованный платеж&gt;</w:t>
            </w:r>
          </w:p>
        </w:tc>
      </w:tr>
      <w:tr w:rsidR="00207C2F" w:rsidRPr="003043E3" w:rsidTr="00D53960">
        <w:trPr>
          <w:trHeight w:val="2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207C2F" w:rsidRPr="003043E3" w:rsidTr="00D53960">
        <w:trPr>
          <w:trHeight w:val="2251"/>
        </w:trPr>
        <w:tc>
          <w:tcPr>
            <w:tcW w:w="5616" w:type="dxa"/>
            <w:tcBorders>
              <w:top w:val="nil"/>
              <w:left w:val="single" w:sz="4" w:space="0" w:color="auto"/>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22.а.</w:t>
            </w:r>
            <w:r w:rsidRPr="003043E3">
              <w:tab/>
              <w:t>Подписи бенефициара</w:t>
            </w:r>
          </w:p>
          <w:p w:rsidR="00207C2F" w:rsidRPr="003043E3" w:rsidRDefault="00207C2F" w:rsidP="00207C2F">
            <w:pPr>
              <w:pStyle w:val="12"/>
              <w:ind w:left="426" w:hanging="426"/>
            </w:pPr>
          </w:p>
          <w:p w:rsidR="00207C2F" w:rsidRPr="003043E3" w:rsidRDefault="00207C2F" w:rsidP="00207C2F">
            <w:pPr>
              <w:pStyle w:val="12"/>
              <w:ind w:left="2977" w:hanging="2977"/>
              <w:jc w:val="right"/>
              <w:rPr>
                <w:rFonts w:cs="Tahoma"/>
              </w:rPr>
            </w:pPr>
            <w:r w:rsidRPr="003043E3">
              <w:t>/____________________/</w:t>
            </w:r>
          </w:p>
          <w:p w:rsidR="00207C2F" w:rsidRPr="003043E3" w:rsidRDefault="00207C2F" w:rsidP="00207C2F">
            <w:pPr>
              <w:pStyle w:val="12"/>
              <w:ind w:left="2977" w:hanging="2977"/>
              <w:jc w:val="right"/>
            </w:pPr>
          </w:p>
          <w:p w:rsidR="00207C2F" w:rsidRPr="003043E3" w:rsidRDefault="00207C2F" w:rsidP="00207C2F">
            <w:pPr>
              <w:pStyle w:val="12"/>
              <w:ind w:left="2977" w:hanging="2977"/>
              <w:jc w:val="right"/>
              <w:rPr>
                <w:rFonts w:cs="Sylfaen"/>
              </w:rPr>
            </w:pPr>
            <w:r w:rsidRPr="003043E3">
              <w:t>/____________________/</w:t>
            </w:r>
          </w:p>
          <w:p w:rsidR="00207C2F" w:rsidRPr="003043E3" w:rsidRDefault="00207C2F" w:rsidP="00207C2F">
            <w:pPr>
              <w:pStyle w:val="12"/>
              <w:ind w:left="426" w:hanging="426"/>
            </w:pPr>
          </w:p>
          <w:p w:rsidR="00207C2F" w:rsidRPr="003043E3" w:rsidRDefault="00207C2F" w:rsidP="00207C2F">
            <w:pPr>
              <w:pStyle w:val="12"/>
              <w:ind w:left="426" w:hanging="426"/>
              <w:rPr>
                <w:rFonts w:cs="Sylfaen"/>
              </w:rPr>
            </w:pPr>
            <w:r w:rsidRPr="003043E3">
              <w:t>22.б.</w:t>
            </w:r>
            <w:r w:rsidRPr="003043E3">
              <w:tab/>
              <w:t>М. П.</w:t>
            </w:r>
          </w:p>
          <w:p w:rsidR="00207C2F" w:rsidRPr="003043E3" w:rsidRDefault="00207C2F" w:rsidP="00207C2F">
            <w:pPr>
              <w:pStyle w:val="12"/>
              <w:ind w:left="426" w:hanging="426"/>
            </w:pPr>
          </w:p>
        </w:tc>
        <w:tc>
          <w:tcPr>
            <w:tcW w:w="5124" w:type="dxa"/>
            <w:tcBorders>
              <w:top w:val="nil"/>
              <w:left w:val="nil"/>
              <w:bottom w:val="single" w:sz="4" w:space="0" w:color="auto"/>
              <w:right w:val="single" w:sz="4" w:space="0" w:color="auto"/>
            </w:tcBorders>
            <w:noWrap/>
          </w:tcPr>
          <w:p w:rsidR="00207C2F" w:rsidRPr="003043E3" w:rsidRDefault="00207C2F" w:rsidP="00207C2F">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rPr>
            </w:pPr>
            <w:r w:rsidRPr="003043E3">
              <w:t>/____________________/</w:t>
            </w:r>
          </w:p>
          <w:p w:rsidR="00207C2F" w:rsidRPr="003043E3" w:rsidRDefault="00207C2F" w:rsidP="00207C2F">
            <w:pPr>
              <w:pStyle w:val="12"/>
              <w:ind w:left="426" w:hanging="426"/>
              <w:jc w:val="right"/>
            </w:pPr>
          </w:p>
          <w:p w:rsidR="00207C2F" w:rsidRPr="003043E3" w:rsidRDefault="00207C2F" w:rsidP="00207C2F">
            <w:pPr>
              <w:pStyle w:val="12"/>
              <w:ind w:left="426" w:hanging="426"/>
              <w:jc w:val="right"/>
              <w:rPr>
                <w:rFonts w:cs="Sylfaen"/>
              </w:rPr>
            </w:pPr>
            <w:r w:rsidRPr="003043E3">
              <w:t>/____________________/</w:t>
            </w:r>
          </w:p>
          <w:p w:rsidR="00207C2F" w:rsidRPr="003043E3" w:rsidRDefault="00207C2F" w:rsidP="00207C2F">
            <w:pPr>
              <w:pStyle w:val="12"/>
              <w:ind w:left="426" w:hanging="426"/>
            </w:pPr>
          </w:p>
          <w:p w:rsidR="00207C2F" w:rsidRPr="003043E3" w:rsidRDefault="00207C2F" w:rsidP="00207C2F">
            <w:pPr>
              <w:pStyle w:val="12"/>
              <w:ind w:left="426" w:hanging="426"/>
              <w:rPr>
                <w:rFonts w:cs="Sylfaen"/>
              </w:rPr>
            </w:pPr>
            <w:r w:rsidRPr="003043E3">
              <w:t>21.б.</w:t>
            </w:r>
            <w:r w:rsidRPr="003043E3">
              <w:tab/>
              <w:t>М. П.</w:t>
            </w:r>
          </w:p>
        </w:tc>
      </w:tr>
      <w:tr w:rsidR="00207C2F" w:rsidRPr="003043E3" w:rsidTr="00D53960">
        <w:trPr>
          <w:trHeight w:val="2194"/>
        </w:trPr>
        <w:tc>
          <w:tcPr>
            <w:tcW w:w="5616" w:type="dxa"/>
            <w:tcBorders>
              <w:top w:val="single" w:sz="4" w:space="0" w:color="auto"/>
              <w:left w:val="single" w:sz="4" w:space="0" w:color="auto"/>
              <w:right w:val="single" w:sz="4" w:space="0" w:color="auto"/>
            </w:tcBorders>
            <w:noWrap/>
            <w:vAlign w:val="bottom"/>
          </w:tcPr>
          <w:p w:rsidR="00207C2F" w:rsidRPr="003043E3" w:rsidRDefault="00207C2F" w:rsidP="00207C2F">
            <w:pPr>
              <w:pStyle w:val="12"/>
              <w:ind w:left="426" w:hanging="426"/>
              <w:rPr>
                <w:rFonts w:cs="Tahoma"/>
              </w:rPr>
            </w:pPr>
            <w:r w:rsidRPr="003043E3">
              <w:t>24.а.</w:t>
            </w:r>
            <w:r w:rsidRPr="003043E3">
              <w:tab/>
              <w:t xml:space="preserve"> Обслуживающая бенефициара финансовая организация </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Tahoma"/>
              </w:rPr>
            </w:pPr>
            <w:r w:rsidRPr="003043E3">
              <w:t>/____________________/</w:t>
            </w:r>
          </w:p>
          <w:p w:rsidR="00207C2F" w:rsidRPr="003043E3" w:rsidRDefault="00207C2F" w:rsidP="00207C2F">
            <w:pPr>
              <w:pStyle w:val="12"/>
              <w:ind w:left="426" w:hanging="426"/>
              <w:jc w:val="right"/>
              <w:rPr>
                <w:rFonts w:cs="Sylfaen"/>
                <w:vertAlign w:val="superscript"/>
              </w:rPr>
            </w:pPr>
            <w:r w:rsidRPr="003043E3">
              <w:rPr>
                <w:vertAlign w:val="superscript"/>
              </w:rPr>
              <w:t>подпись/</w:t>
            </w:r>
          </w:p>
          <w:p w:rsidR="00207C2F" w:rsidRPr="003043E3" w:rsidRDefault="00207C2F" w:rsidP="00207C2F">
            <w:pPr>
              <w:pStyle w:val="12"/>
              <w:ind w:left="426" w:hanging="426"/>
            </w:pPr>
          </w:p>
          <w:p w:rsidR="00207C2F" w:rsidRPr="003043E3" w:rsidRDefault="00207C2F" w:rsidP="00207C2F">
            <w:pPr>
              <w:pStyle w:val="12"/>
              <w:ind w:left="426" w:hanging="426"/>
            </w:pPr>
          </w:p>
        </w:tc>
        <w:tc>
          <w:tcPr>
            <w:tcW w:w="5124" w:type="dxa"/>
            <w:tcBorders>
              <w:top w:val="single" w:sz="4" w:space="0" w:color="auto"/>
              <w:left w:val="nil"/>
              <w:right w:val="single" w:sz="4" w:space="0" w:color="auto"/>
            </w:tcBorders>
            <w:noWrap/>
          </w:tcPr>
          <w:p w:rsidR="00207C2F" w:rsidRPr="003043E3" w:rsidRDefault="00207C2F" w:rsidP="00207C2F">
            <w:pPr>
              <w:pStyle w:val="12"/>
              <w:ind w:left="426" w:hanging="426"/>
              <w:rPr>
                <w:rFonts w:cs="Tahoma"/>
              </w:rPr>
            </w:pPr>
            <w:r w:rsidRPr="003043E3">
              <w:t>23.а.</w:t>
            </w:r>
            <w:r w:rsidRPr="003043E3">
              <w:tab/>
              <w:t xml:space="preserve"> Обслуживающая плательщика финансовая организация </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Tahoma"/>
              </w:rPr>
            </w:pPr>
            <w:r w:rsidRPr="003043E3">
              <w:t>/____________________/</w:t>
            </w:r>
          </w:p>
          <w:p w:rsidR="00207C2F" w:rsidRPr="003043E3" w:rsidRDefault="00207C2F" w:rsidP="00207C2F">
            <w:pPr>
              <w:pStyle w:val="12"/>
              <w:ind w:left="426" w:hanging="426"/>
              <w:jc w:val="right"/>
              <w:rPr>
                <w:rFonts w:cs="Sylfaen"/>
                <w:vertAlign w:val="superscript"/>
              </w:rPr>
            </w:pPr>
            <w:r w:rsidRPr="003043E3">
              <w:rPr>
                <w:vertAlign w:val="superscript"/>
              </w:rPr>
              <w:t>/подпись/</w:t>
            </w:r>
          </w:p>
          <w:p w:rsidR="00207C2F" w:rsidRPr="003043E3" w:rsidRDefault="00207C2F" w:rsidP="00207C2F">
            <w:pPr>
              <w:pStyle w:val="12"/>
              <w:ind w:left="426" w:hanging="426"/>
            </w:pPr>
          </w:p>
        </w:tc>
      </w:tr>
      <w:tr w:rsidR="00207C2F" w:rsidRPr="003043E3" w:rsidTr="00D53960">
        <w:trPr>
          <w:trHeight w:val="1046"/>
        </w:trPr>
        <w:tc>
          <w:tcPr>
            <w:tcW w:w="5616" w:type="dxa"/>
            <w:tcBorders>
              <w:top w:val="nil"/>
              <w:left w:val="single" w:sz="4" w:space="0" w:color="auto"/>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24.б.</w:t>
            </w:r>
            <w:r w:rsidRPr="003043E3">
              <w:tab/>
            </w:r>
            <w:r>
              <w:rPr>
                <w:lang w:val="en-US"/>
              </w:rPr>
              <w:t xml:space="preserve">                                                        </w:t>
            </w:r>
            <w:r w:rsidRPr="003043E3">
              <w:t>М. П.</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lang w:val="en-US"/>
              </w:rPr>
            </w:pPr>
            <w:r w:rsidRPr="003043E3">
              <w:t xml:space="preserve">24.в"___" ___ 20___ г. </w:t>
            </w:r>
          </w:p>
        </w:tc>
        <w:tc>
          <w:tcPr>
            <w:tcW w:w="5124" w:type="dxa"/>
            <w:tcBorders>
              <w:top w:val="nil"/>
              <w:left w:val="nil"/>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23.б.</w:t>
            </w:r>
            <w:r w:rsidRPr="003043E3">
              <w:tab/>
            </w:r>
            <w:r w:rsidRPr="00361006">
              <w:t xml:space="preserve">                                              </w:t>
            </w:r>
            <w:r w:rsidRPr="003043E3">
              <w:t>М. П.</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rPr>
            </w:pPr>
            <w:r w:rsidRPr="003043E3">
              <w:t>23.в Дата исполнения: "___" ___ 20___г.</w:t>
            </w:r>
          </w:p>
        </w:tc>
      </w:tr>
    </w:tbl>
    <w:p w:rsidR="00207C2F" w:rsidRPr="005E78DF" w:rsidRDefault="00207C2F" w:rsidP="00207C2F">
      <w:pPr>
        <w:widowControl w:val="0"/>
        <w:jc w:val="center"/>
        <w:rPr>
          <w:rFonts w:ascii="GHEA Grapalat" w:hAnsi="GHEA Grapalat" w:cs="Sylfaen"/>
        </w:rPr>
      </w:pPr>
    </w:p>
    <w:p w:rsidR="00207C2F" w:rsidRPr="005E78DF" w:rsidRDefault="00207C2F" w:rsidP="00207C2F">
      <w:pPr>
        <w:rPr>
          <w:rFonts w:ascii="GHEA Grapalat" w:hAnsi="GHEA Grapalat" w:cs="Sylfaen"/>
        </w:rPr>
      </w:pPr>
      <w:r w:rsidRPr="005E78DF">
        <w:rPr>
          <w:rFonts w:ascii="GHEA Grapalat" w:hAnsi="GHEA Grapalat" w:cs="Sylfaen"/>
        </w:rPr>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07C2F" w:rsidRPr="005E78DF" w:rsidRDefault="00207C2F" w:rsidP="00207C2F">
      <w:pPr>
        <w:rPr>
          <w:rFonts w:ascii="GHEA Grapalat" w:hAnsi="GHEA Grapalat" w:cs="Sylfaen"/>
        </w:rPr>
      </w:pPr>
      <w:r w:rsidRPr="005E78DF">
        <w:rPr>
          <w:rFonts w:ascii="GHEA Grapalat" w:hAnsi="GHEA Grapalat" w:cs="Sylfaen"/>
        </w:rPr>
        <w:br w:type="page"/>
      </w:r>
    </w:p>
    <w:p w:rsidR="00207C2F" w:rsidRPr="005E78DF" w:rsidRDefault="00207C2F" w:rsidP="00207C2F">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07C2F"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Сторона,</w:t>
            </w:r>
          </w:p>
          <w:p w:rsidR="00207C2F" w:rsidRPr="005E78DF" w:rsidRDefault="00207C2F" w:rsidP="00207C2F">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207C2F"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5</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Del="0010680B" w:rsidRDefault="00207C2F" w:rsidP="00207C2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5E78DF">
              <w:rPr>
                <w:rFonts w:ascii="GHEA Grapalat" w:hAnsi="GHEA Grapalat"/>
                <w:sz w:val="18"/>
                <w:szCs w:val="18"/>
              </w:rPr>
              <w:lastRenderedPageBreak/>
              <w:t>плательщика)</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207C2F" w:rsidRPr="005E78DF" w:rsidRDefault="00207C2F"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штамп </w:t>
            </w:r>
            <w:r w:rsidRPr="005E78DF">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bl>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jc w:val="both"/>
        <w:rPr>
          <w:rFonts w:ascii="GHEA Grapalat" w:hAnsi="GHEA Grapalat"/>
        </w:rPr>
      </w:pPr>
      <w:r w:rsidRPr="005E78DF">
        <w:rPr>
          <w:rFonts w:ascii="GHEA Grapalat" w:hAnsi="GHEA Grapalat"/>
        </w:rPr>
        <w:br w:type="page"/>
      </w: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lastRenderedPageBreak/>
        <w:t>Приложение №7</w:t>
      </w:r>
      <w:r w:rsidRPr="007E6455">
        <w:rPr>
          <w:rStyle w:val="af6"/>
          <w:rFonts w:ascii="Sylfaen" w:hAnsi="Sylfaen" w:cs="Sylfaen"/>
          <w:b/>
          <w:sz w:val="24"/>
          <w:szCs w:val="24"/>
        </w:rPr>
        <w:footnoteReference w:customMarkFollows="1" w:id="21"/>
        <w:t>25</w:t>
      </w: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Sylfaen"/>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w:t>
      </w:r>
      <w:r w:rsidR="008E71DD">
        <w:rPr>
          <w:rFonts w:ascii="Sylfaen" w:hAnsi="Sylfaen"/>
          <w:spacing w:val="-6"/>
          <w:sz w:val="24"/>
          <w:szCs w:val="24"/>
        </w:rPr>
        <w:t>N</w:t>
      </w:r>
      <w:r w:rsidR="0038110F" w:rsidRPr="00C13243">
        <w:rPr>
          <w:rFonts w:ascii="Sylfaen" w:hAnsi="Sylfaen"/>
          <w:spacing w:val="-6"/>
          <w:sz w:val="24"/>
          <w:szCs w:val="24"/>
        </w:rPr>
        <w:t>H-GHASHDZB-20/2</w:t>
      </w:r>
      <w:r w:rsidRPr="007E6455">
        <w:rPr>
          <w:rFonts w:ascii="Sylfaen" w:hAnsi="Sylfaen"/>
          <w:b/>
          <w:sz w:val="24"/>
          <w:szCs w:val="24"/>
        </w:rPr>
        <w:t>*</w:t>
      </w:r>
    </w:p>
    <w:p w:rsidR="00D567DA" w:rsidRPr="007E6455" w:rsidRDefault="00D567DA" w:rsidP="00D567DA">
      <w:pPr>
        <w:widowControl w:val="0"/>
        <w:tabs>
          <w:tab w:val="left" w:pos="2268"/>
        </w:tabs>
        <w:spacing w:after="160" w:line="360" w:lineRule="auto"/>
        <w:ind w:firstLine="567"/>
        <w:jc w:val="right"/>
        <w:rPr>
          <w:rFonts w:ascii="Sylfaen" w:hAnsi="Sylfaen"/>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ДОГОВОР ГОСУДАРСТВЕННОЙ ЗАКУПКИ НА ВЫПОЛНЕНИЕ ПОДРЯДНЫХ РАБОТ ДЛЯ НУЖД ГОСУДАРСТВА</w:t>
      </w:r>
    </w:p>
    <w:p w:rsidR="00D567DA" w:rsidRPr="007E6455" w:rsidRDefault="00D567DA" w:rsidP="00D567DA">
      <w:pPr>
        <w:widowControl w:val="0"/>
        <w:spacing w:after="160" w:line="360" w:lineRule="auto"/>
        <w:ind w:firstLine="567"/>
        <w:jc w:val="center"/>
        <w:rPr>
          <w:rFonts w:ascii="Sylfaen" w:hAnsi="Sylfaen"/>
          <w:b/>
          <w:lang w:val="en-US"/>
        </w:rPr>
      </w:pPr>
      <w:r w:rsidRPr="007E6455">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D567DA" w:rsidRPr="007E6455" w:rsidTr="00AA7F16">
        <w:tc>
          <w:tcPr>
            <w:tcW w:w="4503" w:type="dxa"/>
          </w:tcPr>
          <w:p w:rsidR="00D567DA" w:rsidRPr="007E6455" w:rsidRDefault="00D567DA" w:rsidP="00AA7F16">
            <w:pPr>
              <w:widowControl w:val="0"/>
              <w:tabs>
                <w:tab w:val="left" w:pos="720"/>
                <w:tab w:val="left" w:pos="1440"/>
                <w:tab w:val="left" w:pos="8865"/>
              </w:tabs>
              <w:spacing w:after="160" w:line="360" w:lineRule="auto"/>
              <w:ind w:firstLine="567"/>
              <w:jc w:val="both"/>
              <w:rPr>
                <w:rFonts w:ascii="Sylfaen" w:hAnsi="Sylfaen"/>
                <w:lang w:val="en-US"/>
              </w:rPr>
            </w:pPr>
            <w:proofErr w:type="gramStart"/>
            <w:r w:rsidRPr="007E6455">
              <w:rPr>
                <w:rFonts w:ascii="Sylfaen" w:hAnsi="Sylfaen"/>
              </w:rPr>
              <w:t>г</w:t>
            </w:r>
            <w:proofErr w:type="gramEnd"/>
            <w:r w:rsidRPr="007E6455">
              <w:rPr>
                <w:rFonts w:ascii="Sylfaen" w:hAnsi="Sylfaen"/>
              </w:rPr>
              <w:t xml:space="preserve">. </w:t>
            </w:r>
          </w:p>
        </w:tc>
        <w:tc>
          <w:tcPr>
            <w:tcW w:w="4784" w:type="dxa"/>
          </w:tcPr>
          <w:p w:rsidR="00D567DA" w:rsidRPr="007E6455" w:rsidRDefault="00D567DA" w:rsidP="00AA7F16">
            <w:pPr>
              <w:widowControl w:val="0"/>
              <w:tabs>
                <w:tab w:val="left" w:pos="456"/>
                <w:tab w:val="left" w:pos="1451"/>
                <w:tab w:val="left" w:pos="2271"/>
                <w:tab w:val="left" w:pos="8865"/>
              </w:tabs>
              <w:spacing w:after="160" w:line="360" w:lineRule="auto"/>
              <w:ind w:firstLine="33"/>
              <w:jc w:val="right"/>
              <w:rPr>
                <w:rFonts w:ascii="Sylfaen" w:hAnsi="Sylfaen" w:cs="Sylfaen"/>
                <w:lang w:val="en-US"/>
              </w:rPr>
            </w:pPr>
            <w:r w:rsidRPr="007E6455">
              <w:rPr>
                <w:rFonts w:ascii="Sylfaen" w:hAnsi="Sylfaen"/>
              </w:rPr>
              <w:t>"</w:t>
            </w:r>
            <w:r w:rsidRPr="007E6455">
              <w:rPr>
                <w:rFonts w:ascii="Sylfaen" w:hAnsi="Sylfaen"/>
                <w:lang w:val="en-US"/>
              </w:rPr>
              <w:tab/>
            </w:r>
            <w:r w:rsidRPr="007E6455">
              <w:rPr>
                <w:rFonts w:ascii="Sylfaen" w:hAnsi="Sylfaen"/>
              </w:rPr>
              <w:t>"</w:t>
            </w:r>
            <w:r w:rsidRPr="007E6455">
              <w:rPr>
                <w:rFonts w:ascii="Sylfaen" w:hAnsi="Sylfaen"/>
                <w:lang w:val="en-US"/>
              </w:rPr>
              <w:tab/>
            </w:r>
            <w:r w:rsidRPr="007E6455">
              <w:rPr>
                <w:rFonts w:ascii="Sylfaen" w:hAnsi="Sylfaen"/>
              </w:rPr>
              <w:t>20</w:t>
            </w:r>
            <w:r w:rsidRPr="007E6455">
              <w:rPr>
                <w:rFonts w:ascii="Sylfaen" w:hAnsi="Sylfaen"/>
                <w:lang w:val="en-US"/>
              </w:rPr>
              <w:tab/>
            </w:r>
            <w:r w:rsidRPr="007E6455">
              <w:rPr>
                <w:rFonts w:ascii="Sylfaen" w:hAnsi="Sylfaen"/>
              </w:rPr>
              <w:t>г.</w:t>
            </w:r>
          </w:p>
        </w:tc>
      </w:tr>
    </w:tbl>
    <w:p w:rsidR="00D567DA" w:rsidRPr="007E6455" w:rsidRDefault="00D567DA" w:rsidP="00D567DA">
      <w:pPr>
        <w:widowControl w:val="0"/>
        <w:spacing w:after="160" w:line="360" w:lineRule="auto"/>
        <w:ind w:firstLine="567"/>
        <w:jc w:val="both"/>
        <w:rPr>
          <w:rFonts w:ascii="Sylfaen" w:hAnsi="Sylfaen"/>
        </w:rPr>
      </w:pPr>
    </w:p>
    <w:p w:rsidR="00D567DA" w:rsidRPr="007E6455" w:rsidRDefault="00D567DA" w:rsidP="00D567DA">
      <w:pPr>
        <w:widowControl w:val="0"/>
        <w:spacing w:after="160" w:line="360" w:lineRule="auto"/>
        <w:jc w:val="both"/>
        <w:rPr>
          <w:rFonts w:ascii="Sylfaen" w:hAnsi="Sylfaen" w:cs="Sylfaen"/>
        </w:rPr>
      </w:pPr>
      <w:proofErr w:type="gramStart"/>
      <w:r w:rsidRPr="007E6455">
        <w:rPr>
          <w:rFonts w:ascii="Sylfaen" w:hAnsi="Sylfaen"/>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D567DA" w:rsidRPr="007E6455" w:rsidRDefault="00D567DA" w:rsidP="00D567DA">
      <w:pPr>
        <w:widowControl w:val="0"/>
        <w:spacing w:after="160" w:line="360" w:lineRule="auto"/>
        <w:ind w:firstLine="567"/>
        <w:jc w:val="both"/>
        <w:rPr>
          <w:rFonts w:ascii="Sylfaen" w:hAnsi="Sylfaen"/>
          <w:b/>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1. ПРЕДМЕТ ДОГОВОРА</w:t>
      </w:r>
    </w:p>
    <w:p w:rsidR="00D567DA" w:rsidRPr="007E6455" w:rsidRDefault="00D567DA" w:rsidP="00D567DA">
      <w:pPr>
        <w:ind w:firstLine="708"/>
        <w:jc w:val="both"/>
        <w:rPr>
          <w:rFonts w:ascii="Sylfaen" w:hAnsi="Sylfaen"/>
          <w:spacing w:val="2"/>
        </w:rPr>
      </w:pPr>
      <w:r w:rsidRPr="007E6455">
        <w:rPr>
          <w:rFonts w:ascii="Sylfaen" w:hAnsi="Sylfaen"/>
        </w:rPr>
        <w:t>1.1.</w:t>
      </w:r>
      <w:r w:rsidRPr="007E6455">
        <w:rPr>
          <w:rFonts w:ascii="Sylfaen" w:hAnsi="Sylfaen"/>
        </w:rPr>
        <w:tab/>
        <w:t>Подрядчик обязуется в установленном настоящим Договором порядке,</w:t>
      </w:r>
      <w:r w:rsidRPr="007E6455">
        <w:rPr>
          <w:rFonts w:ascii="Sylfaen" w:hAnsi="Sylfaen" w:cs="Courier New"/>
        </w:rPr>
        <w:t xml:space="preserve"> </w:t>
      </w:r>
      <w:r w:rsidRPr="007E6455">
        <w:rPr>
          <w:rFonts w:ascii="Sylfaen" w:hAnsi="Sylfaen"/>
        </w:rPr>
        <w:t xml:space="preserve">предусмотренных объемах, форме и сроках выполнять </w:t>
      </w:r>
      <w:proofErr w:type="gramStart"/>
      <w:r w:rsidRPr="007E6455">
        <w:rPr>
          <w:rFonts w:ascii="Sylfaen" w:hAnsi="Sylfaen"/>
        </w:rPr>
        <w:t>предусмотренные</w:t>
      </w:r>
      <w:proofErr w:type="gramEnd"/>
      <w:r w:rsidRPr="007E6455">
        <w:rPr>
          <w:rFonts w:ascii="Sylfaen" w:hAnsi="Sylfaen"/>
        </w:rPr>
        <w:t xml:space="preserve"> объемной ведомостью- сметой,</w:t>
      </w:r>
      <w:r w:rsidRPr="007E6455">
        <w:rPr>
          <w:rFonts w:ascii="Sylfaen" w:hAnsi="Sylfaen"/>
          <w:spacing w:val="6"/>
        </w:rPr>
        <w:t xml:space="preserve"> установленной Приложением № 1 к настоящему Договору</w:t>
      </w:r>
      <w:r w:rsidRPr="007E6455">
        <w:rPr>
          <w:rFonts w:ascii="Sylfaen" w:hAnsi="Sylfaen"/>
          <w:spacing w:val="2"/>
        </w:rPr>
        <w:t xml:space="preserve"> </w:t>
      </w:r>
    </w:p>
    <w:p w:rsidR="00D567DA" w:rsidRPr="007E6455" w:rsidRDefault="00D567DA" w:rsidP="00D567DA">
      <w:pPr>
        <w:widowControl w:val="0"/>
        <w:jc w:val="both"/>
        <w:rPr>
          <w:rFonts w:ascii="Sylfaen" w:hAnsi="Sylfaen"/>
        </w:rPr>
      </w:pPr>
      <w:r w:rsidRPr="007E6455">
        <w:rPr>
          <w:rFonts w:ascii="Sylfaen" w:hAnsi="Sylfaen"/>
        </w:rPr>
        <w:t>(далее — договор), _____________________________________________________</w:t>
      </w:r>
    </w:p>
    <w:p w:rsidR="00D567DA" w:rsidRPr="007E6455" w:rsidRDefault="00D567DA" w:rsidP="00D567DA">
      <w:pPr>
        <w:widowControl w:val="0"/>
        <w:spacing w:after="160" w:line="360" w:lineRule="auto"/>
        <w:ind w:left="4536"/>
        <w:jc w:val="both"/>
        <w:rPr>
          <w:rFonts w:ascii="Sylfaen" w:hAnsi="Sylfaen"/>
          <w:vertAlign w:val="superscript"/>
        </w:rPr>
      </w:pPr>
      <w:r w:rsidRPr="007E6455">
        <w:rPr>
          <w:rFonts w:ascii="Sylfaen" w:hAnsi="Sylfaen"/>
          <w:vertAlign w:val="superscript"/>
        </w:rPr>
        <w:t>Наименование работ</w:t>
      </w:r>
    </w:p>
    <w:p w:rsidR="00D567DA" w:rsidRPr="007E6455" w:rsidRDefault="00D567DA" w:rsidP="00D567DA">
      <w:pPr>
        <w:widowControl w:val="0"/>
        <w:spacing w:after="160" w:line="360" w:lineRule="auto"/>
        <w:jc w:val="both"/>
        <w:rPr>
          <w:rFonts w:ascii="Sylfaen" w:hAnsi="Sylfaen"/>
        </w:rPr>
      </w:pPr>
      <w:r w:rsidRPr="007E6455">
        <w:rPr>
          <w:rFonts w:ascii="Sylfaen" w:hAnsi="Sylfaen"/>
        </w:rPr>
        <w:t>работы (далее — работа), а Заказчик обязуется принимать выполненную работу и платить за нее.</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1.2.</w:t>
      </w:r>
      <w:r w:rsidRPr="007E6455">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7E6455">
        <w:rPr>
          <w:rFonts w:ascii="Sylfaen" w:hAnsi="Sylfaen" w:cs="Courier New"/>
        </w:rPr>
        <w:t> </w:t>
      </w:r>
      <w:r w:rsidRPr="007E6455">
        <w:rPr>
          <w:rFonts w:ascii="Sylfaen" w:hAnsi="Sylfaen"/>
        </w:rPr>
        <w:t>сметой работы.</w:t>
      </w:r>
    </w:p>
    <w:p w:rsidR="00D567DA" w:rsidRPr="007E6455" w:rsidRDefault="00D567DA" w:rsidP="00D567DA">
      <w:pPr>
        <w:widowControl w:val="0"/>
        <w:tabs>
          <w:tab w:val="left" w:pos="1134"/>
        </w:tabs>
        <w:spacing w:after="160" w:line="360" w:lineRule="auto"/>
        <w:ind w:firstLine="567"/>
        <w:jc w:val="both"/>
        <w:rPr>
          <w:rFonts w:ascii="Sylfaen" w:hAnsi="Sylfaen"/>
          <w:spacing w:val="6"/>
        </w:rPr>
      </w:pPr>
      <w:r w:rsidRPr="007E6455">
        <w:rPr>
          <w:rFonts w:ascii="Sylfaen" w:hAnsi="Sylfaen"/>
        </w:rPr>
        <w:t>1.3.</w:t>
      </w:r>
      <w:r w:rsidRPr="007E6455">
        <w:rPr>
          <w:rFonts w:ascii="Sylfaen" w:hAnsi="Sylfaen"/>
          <w:spacing w:val="6"/>
        </w:rPr>
        <w:tab/>
        <w:t>Предусмотренные договором работы начинаются после вступления</w:t>
      </w:r>
      <w:r w:rsidRPr="007E6455">
        <w:rPr>
          <w:rFonts w:ascii="Sylfaen" w:hAnsi="Sylfaen" w:cs="Courier New"/>
          <w:spacing w:val="6"/>
          <w:lang w:val="en-US"/>
        </w:rPr>
        <w:t> </w:t>
      </w:r>
      <w:r w:rsidRPr="007E6455">
        <w:rPr>
          <w:rFonts w:ascii="Sylfaen" w:hAnsi="Sylfaen"/>
          <w:spacing w:val="6"/>
        </w:rPr>
        <w:t xml:space="preserve">договора в </w:t>
      </w:r>
      <w:proofErr w:type="gramStart"/>
      <w:r w:rsidRPr="007E6455">
        <w:rPr>
          <w:rFonts w:ascii="Sylfaen" w:hAnsi="Sylfaen"/>
          <w:spacing w:val="6"/>
        </w:rPr>
        <w:t>силу</w:t>
      </w:r>
      <w:proofErr w:type="gramEnd"/>
      <w:r w:rsidRPr="007E6455">
        <w:rPr>
          <w:rFonts w:ascii="Sylfaen" w:hAnsi="Sylfaen"/>
          <w:spacing w:val="6"/>
        </w:rPr>
        <w:t xml:space="preserve"> и устанавливается следующий срок выполнения:</w:t>
      </w:r>
    </w:p>
    <w:p w:rsidR="00D567DA" w:rsidRPr="007E6455" w:rsidRDefault="00D567DA" w:rsidP="00D567DA">
      <w:pPr>
        <w:widowControl w:val="0"/>
        <w:jc w:val="both"/>
        <w:rPr>
          <w:rFonts w:ascii="Sylfaen" w:hAnsi="Sylfaen"/>
          <w:spacing w:val="6"/>
        </w:rPr>
      </w:pPr>
      <w:r w:rsidRPr="007E6455">
        <w:rPr>
          <w:rFonts w:ascii="Sylfaen" w:hAnsi="Sylfaen"/>
        </w:rPr>
        <w:lastRenderedPageBreak/>
        <w:t>_________________________________________________________________________.</w:t>
      </w:r>
    </w:p>
    <w:p w:rsidR="00D567DA" w:rsidRPr="007E6455" w:rsidRDefault="00D567DA" w:rsidP="00D567DA">
      <w:pPr>
        <w:widowControl w:val="0"/>
        <w:tabs>
          <w:tab w:val="left" w:pos="1134"/>
        </w:tabs>
        <w:spacing w:after="160" w:line="360" w:lineRule="auto"/>
        <w:ind w:left="3402"/>
        <w:jc w:val="both"/>
        <w:rPr>
          <w:rFonts w:ascii="Sylfaen" w:hAnsi="Sylfaen" w:cs="Times Armenian"/>
          <w:vertAlign w:val="superscript"/>
        </w:rPr>
      </w:pPr>
      <w:r w:rsidRPr="007E6455">
        <w:rPr>
          <w:rFonts w:ascii="Sylfaen" w:hAnsi="Sylfaen"/>
          <w:vertAlign w:val="superscript"/>
        </w:rPr>
        <w:t>окончательный срок выполнения работ</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567DA" w:rsidRPr="007E6455" w:rsidRDefault="00D567DA" w:rsidP="00D567DA">
      <w:pPr>
        <w:widowControl w:val="0"/>
        <w:tabs>
          <w:tab w:val="left" w:pos="1134"/>
        </w:tabs>
        <w:spacing w:after="160" w:line="360" w:lineRule="auto"/>
        <w:ind w:firstLine="567"/>
        <w:jc w:val="both"/>
        <w:rPr>
          <w:rFonts w:ascii="Sylfaen" w:hAnsi="Sylfaen"/>
        </w:rPr>
      </w:pPr>
    </w:p>
    <w:p w:rsidR="00D567DA" w:rsidRPr="007E6455" w:rsidRDefault="00D567DA" w:rsidP="00D567DA">
      <w:pPr>
        <w:widowControl w:val="0"/>
        <w:tabs>
          <w:tab w:val="left" w:pos="1276"/>
        </w:tabs>
        <w:spacing w:after="160" w:line="360" w:lineRule="auto"/>
        <w:ind w:firstLine="567"/>
        <w:jc w:val="center"/>
        <w:rPr>
          <w:rFonts w:ascii="Sylfaen" w:hAnsi="Sylfaen"/>
          <w:b/>
        </w:rPr>
      </w:pPr>
      <w:r w:rsidRPr="007E6455">
        <w:rPr>
          <w:rFonts w:ascii="Sylfaen" w:hAnsi="Sylfaen"/>
          <w:b/>
        </w:rPr>
        <w:t>2. ВЫПОЛНЕНИЕ РАБОТ СРЕДСТВАМИ ПОДРЯДЧИКА</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2.1.</w:t>
      </w:r>
      <w:r w:rsidRPr="007E6455">
        <w:rPr>
          <w:rFonts w:ascii="Sylfaen" w:hAnsi="Sylfaen"/>
        </w:rPr>
        <w:tab/>
        <w:t xml:space="preserve">Работа выполняется силами, материалами и средствами Подрядчика. </w:t>
      </w:r>
    </w:p>
    <w:p w:rsidR="00D567DA" w:rsidRPr="007E6455" w:rsidRDefault="00D567DA" w:rsidP="00D567DA">
      <w:pPr>
        <w:widowControl w:val="0"/>
        <w:tabs>
          <w:tab w:val="left" w:pos="1134"/>
          <w:tab w:val="left" w:pos="1276"/>
        </w:tabs>
        <w:spacing w:after="160" w:line="360" w:lineRule="auto"/>
        <w:ind w:firstLine="567"/>
        <w:jc w:val="both"/>
        <w:rPr>
          <w:rFonts w:ascii="Sylfaen" w:hAnsi="Sylfaen"/>
        </w:rPr>
      </w:pPr>
      <w:r w:rsidRPr="007E6455">
        <w:rPr>
          <w:rFonts w:ascii="Sylfaen" w:hAnsi="Sylfaen"/>
        </w:rPr>
        <w:t>2.2.</w:t>
      </w:r>
      <w:r w:rsidRPr="007E6455">
        <w:rPr>
          <w:rFonts w:ascii="Sylfaen" w:hAnsi="Sylfaen"/>
        </w:rPr>
        <w:tab/>
        <w:t>Подрядчик несет ответственность за качество предоставленных им материалов и оборудования.</w:t>
      </w:r>
    </w:p>
    <w:p w:rsidR="00D567DA" w:rsidRPr="007E6455" w:rsidRDefault="00D567DA" w:rsidP="00D567DA">
      <w:pPr>
        <w:widowControl w:val="0"/>
        <w:tabs>
          <w:tab w:val="left" w:pos="1276"/>
        </w:tabs>
        <w:spacing w:after="160" w:line="360" w:lineRule="auto"/>
        <w:ind w:firstLine="567"/>
        <w:jc w:val="center"/>
        <w:rPr>
          <w:rFonts w:ascii="Sylfaen" w:hAnsi="Sylfaen"/>
          <w:b/>
          <w:i/>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3. ПРАВА И ОБЯЗАННОСТИ СТОРОН</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t>3.1.</w:t>
      </w:r>
      <w:r w:rsidRPr="007E6455">
        <w:rPr>
          <w:rFonts w:ascii="Sylfaen" w:hAnsi="Sylfaen"/>
          <w:b/>
        </w:rPr>
        <w:tab/>
        <w:t>Заказчик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3.1.1.</w:t>
      </w:r>
      <w:r w:rsidRPr="007E6455">
        <w:rPr>
          <w:rFonts w:ascii="Sylfaen" w:hAnsi="Sylfaen"/>
        </w:rPr>
        <w:tab/>
        <w:t>В любое время проверять ход и качество выполненной Подрядчиком работы, без вмешательства в его деятельность;</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3.1.2.</w:t>
      </w:r>
      <w:r w:rsidRPr="007E6455">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3.1.3.</w:t>
      </w:r>
      <w:r w:rsidRPr="007E6455">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E6455">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3.1.4.</w:t>
      </w:r>
      <w:r w:rsidRPr="007E6455">
        <w:rPr>
          <w:rFonts w:ascii="Sylfaen" w:hAnsi="Sylfaen"/>
        </w:rPr>
        <w:tab/>
        <w:t>В одностороннем порядке расторгать договор и требовать возмещения причиненных ему убытков, если: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а)</w:t>
      </w:r>
      <w:r w:rsidRPr="007E6455">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б)</w:t>
      </w:r>
      <w:r w:rsidRPr="007E6455">
        <w:rPr>
          <w:rFonts w:ascii="Sylfaen" w:hAnsi="Sylfaen"/>
        </w:rPr>
        <w:tab/>
        <w:t xml:space="preserve">Подрядчик нарушил предусмотренный в пункте 1.3 договора срок (календарный </w:t>
      </w:r>
      <w:r w:rsidRPr="007E6455">
        <w:rPr>
          <w:rFonts w:ascii="Sylfaen" w:hAnsi="Sylfaen"/>
        </w:rPr>
        <w:lastRenderedPageBreak/>
        <w:t>график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в)</w:t>
      </w:r>
      <w:r w:rsidRPr="007E6455">
        <w:rPr>
          <w:rFonts w:ascii="Sylfaen" w:hAnsi="Sylfaen"/>
        </w:rPr>
        <w:tab/>
        <w:t>выполненная Подрядчиком работа не соответствует требованиям, установленным проектно-сметными документами,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г)</w:t>
      </w:r>
      <w:r w:rsidRPr="007E6455">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3.1.5.</w:t>
      </w:r>
      <w:r w:rsidRPr="007E6455">
        <w:rPr>
          <w:rFonts w:ascii="Sylfaen" w:hAnsi="Sylfaen"/>
        </w:rPr>
        <w:tab/>
        <w:t>В течение гарантийного срока предъявлять требования, связанные с недостатками результата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3.1.6.</w:t>
      </w:r>
      <w:r w:rsidRPr="007E6455">
        <w:rPr>
          <w:rFonts w:ascii="Sylfaen" w:hAnsi="Sylfaen"/>
        </w:rPr>
        <w:tab/>
        <w:t>Уполномочить другое лицо на осуществление технического контроля над выполнением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3.1.7.</w:t>
      </w:r>
      <w:r w:rsidRPr="007E6455">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567DA" w:rsidRPr="007E6455" w:rsidRDefault="00D567DA" w:rsidP="00D567DA">
      <w:pPr>
        <w:widowControl w:val="0"/>
        <w:tabs>
          <w:tab w:val="left" w:pos="1134"/>
        </w:tabs>
        <w:spacing w:after="160" w:line="360" w:lineRule="auto"/>
        <w:ind w:firstLine="567"/>
        <w:jc w:val="both"/>
        <w:rPr>
          <w:rFonts w:ascii="Sylfaen" w:hAnsi="Sylfaen" w:cs="Times Armenian"/>
          <w:b/>
        </w:rPr>
      </w:pPr>
      <w:r w:rsidRPr="007E6455">
        <w:rPr>
          <w:rFonts w:ascii="Sylfaen" w:hAnsi="Sylfaen"/>
          <w:b/>
        </w:rPr>
        <w:t>3.2.</w:t>
      </w:r>
      <w:r w:rsidRPr="007E6455">
        <w:rPr>
          <w:rFonts w:ascii="Sylfaen" w:hAnsi="Sylfaen"/>
          <w:b/>
        </w:rPr>
        <w:tab/>
        <w:t>Заказчик обязан:</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3.2.1.</w:t>
      </w:r>
      <w:r w:rsidRPr="007E6455">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3.2.2.</w:t>
      </w:r>
      <w:r w:rsidRPr="007E6455">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3.2.3.</w:t>
      </w:r>
      <w:r w:rsidRPr="007E6455">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3.2.4.</w:t>
      </w:r>
      <w:r w:rsidRPr="007E6455">
        <w:rPr>
          <w:rFonts w:ascii="Sylfaen" w:hAnsi="Sylfaen"/>
        </w:rPr>
        <w:tab/>
        <w:t>В случае приемки результата работы в срок, предусмотренный пунктом 1.3.</w:t>
      </w:r>
      <w:r w:rsidRPr="007E6455">
        <w:rPr>
          <w:rFonts w:ascii="Sylfaen" w:hAnsi="Sylfaen"/>
        </w:rPr>
        <w:tab/>
        <w:t xml:space="preserve">Договора, уплачивать Подрядчику суммы, подлежащие уплате последнему. </w:t>
      </w:r>
    </w:p>
    <w:p w:rsidR="00D567DA" w:rsidRPr="007E6455" w:rsidRDefault="00D567DA" w:rsidP="00D567DA">
      <w:pPr>
        <w:widowControl w:val="0"/>
        <w:tabs>
          <w:tab w:val="left" w:pos="1134"/>
        </w:tabs>
        <w:spacing w:after="160" w:line="360" w:lineRule="auto"/>
        <w:ind w:firstLine="567"/>
        <w:jc w:val="both"/>
        <w:rPr>
          <w:rFonts w:ascii="Sylfaen" w:hAnsi="Sylfaen"/>
          <w:b/>
        </w:rPr>
      </w:pPr>
      <w:r w:rsidRPr="007E6455">
        <w:rPr>
          <w:rFonts w:ascii="Sylfaen" w:hAnsi="Sylfaen"/>
          <w:b/>
        </w:rPr>
        <w:t>3.3.</w:t>
      </w:r>
      <w:r w:rsidRPr="007E6455">
        <w:rPr>
          <w:rFonts w:ascii="Sylfaen" w:hAnsi="Sylfaen"/>
          <w:b/>
        </w:rPr>
        <w:tab/>
        <w:t>Подрядчик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3.3.1.</w:t>
      </w:r>
      <w:r w:rsidRPr="007E6455">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3.3.2.</w:t>
      </w:r>
      <w:r w:rsidRPr="007E6455">
        <w:rPr>
          <w:rFonts w:ascii="Sylfaen" w:hAnsi="Sylfaen"/>
        </w:rPr>
        <w:tab/>
        <w:t xml:space="preserve">При нарушении Заказчиком сроков, указанных в пункте 5.4 договора, требовать от </w:t>
      </w:r>
      <w:r w:rsidRPr="007E6455">
        <w:rPr>
          <w:rFonts w:ascii="Sylfaen" w:hAnsi="Sylfaen"/>
        </w:rPr>
        <w:lastRenderedPageBreak/>
        <w:t>Заказчика уплаты подлежащих уплате ему сумм и пени, предусмотренной пунктом 6.5 договора.</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t>3.4.</w:t>
      </w:r>
      <w:r w:rsidRPr="007E6455">
        <w:rPr>
          <w:rFonts w:ascii="Sylfaen" w:hAnsi="Sylfaen"/>
          <w:b/>
        </w:rPr>
        <w:tab/>
        <w:t>Подрядчик обязан:</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3.4.1.</w:t>
      </w:r>
      <w:r w:rsidRPr="007E6455">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3.4.2.</w:t>
      </w:r>
      <w:r w:rsidRPr="007E6455">
        <w:rPr>
          <w:rFonts w:ascii="Sylfaen" w:hAnsi="Sylfaen"/>
        </w:rPr>
        <w:tab/>
        <w:t>Выполнять указания Заказчика по части работы, если они не противоречат условиям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3.4.3.</w:t>
      </w:r>
      <w:r w:rsidRPr="007E6455">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E6455">
        <w:rPr>
          <w:rFonts w:ascii="Sylfaen" w:hAnsi="Sylfaen"/>
        </w:rPr>
        <w:t>индивидуальн</w:t>
      </w:r>
      <w:proofErr w:type="gramStart"/>
      <w:r w:rsidRPr="007E6455">
        <w:rPr>
          <w:rFonts w:ascii="Sylfaen" w:hAnsi="Sylfaen"/>
        </w:rPr>
        <w:t>oe</w:t>
      </w:r>
      <w:proofErr w:type="spellEnd"/>
      <w:proofErr w:type="gramEnd"/>
      <w:r w:rsidRPr="007E6455">
        <w:rPr>
          <w:rFonts w:ascii="Sylfaen" w:hAnsi="Sylfaen"/>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3.4.4.</w:t>
      </w:r>
      <w:r w:rsidRPr="007E6455">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3.4.5.</w:t>
      </w:r>
      <w:r w:rsidRPr="007E6455">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3.4.6.</w:t>
      </w:r>
      <w:r w:rsidRPr="007E6455">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3.4.7.</w:t>
      </w:r>
      <w:r w:rsidRPr="007E6455">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3.4.8.</w:t>
      </w:r>
      <w:r w:rsidRPr="007E6455">
        <w:rPr>
          <w:rFonts w:ascii="Sylfaen" w:hAnsi="Sylfaen"/>
        </w:rPr>
        <w:tab/>
        <w:t xml:space="preserve">Если в течение гарантийного срока, установленного для результата выполнения </w:t>
      </w:r>
      <w:r w:rsidRPr="007E6455">
        <w:rPr>
          <w:rFonts w:ascii="Sylfaen" w:hAnsi="Sylfaen"/>
        </w:rPr>
        <w:lastRenderedPageBreak/>
        <w:t xml:space="preserve">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3.4.9.</w:t>
      </w:r>
      <w:r w:rsidRPr="007E6455">
        <w:rPr>
          <w:rFonts w:ascii="Sylfaen" w:hAnsi="Sylfaen"/>
        </w:rPr>
        <w:tab/>
        <w:t xml:space="preserve">По договору устанавливается гарантийный срок </w:t>
      </w:r>
      <w:proofErr w:type="gramStart"/>
      <w:r w:rsidRPr="007E6455">
        <w:rPr>
          <w:rFonts w:ascii="Sylfaen" w:hAnsi="Sylfaen"/>
        </w:rPr>
        <w:t>в</w:t>
      </w:r>
      <w:proofErr w:type="gramEnd"/>
      <w:r w:rsidRPr="007E6455">
        <w:rPr>
          <w:rFonts w:ascii="Sylfaen" w:hAnsi="Sylfaen"/>
        </w:rPr>
        <w:t xml:space="preserve"> --------- </w:t>
      </w:r>
      <w:proofErr w:type="gramStart"/>
      <w:r w:rsidRPr="007E6455">
        <w:rPr>
          <w:rFonts w:ascii="Sylfaen" w:hAnsi="Sylfaen"/>
        </w:rPr>
        <w:t>дней</w:t>
      </w:r>
      <w:proofErr w:type="gramEnd"/>
      <w:r w:rsidRPr="007E6455">
        <w:rPr>
          <w:rFonts w:ascii="Sylfaen" w:hAnsi="Sylfaen"/>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7E6455">
        <w:rPr>
          <w:rStyle w:val="af6"/>
          <w:rFonts w:ascii="Sylfaen" w:hAnsi="Sylfaen"/>
        </w:rPr>
        <w:footnoteReference w:customMarkFollows="1" w:id="22"/>
        <w:t>26</w:t>
      </w:r>
      <w:r w:rsidRPr="007E6455">
        <w:rPr>
          <w:rFonts w:ascii="Sylfaen" w:hAnsi="Sylfaen"/>
        </w:rPr>
        <w:t>.</w:t>
      </w:r>
    </w:p>
    <w:p w:rsidR="00D567DA" w:rsidRPr="007E6455" w:rsidRDefault="00D567DA" w:rsidP="00D567DA">
      <w:pPr>
        <w:widowControl w:val="0"/>
        <w:tabs>
          <w:tab w:val="left" w:pos="1418"/>
        </w:tabs>
        <w:spacing w:after="160" w:line="360" w:lineRule="auto"/>
        <w:ind w:firstLine="567"/>
        <w:jc w:val="both"/>
        <w:rPr>
          <w:rFonts w:ascii="Sylfaen" w:hAnsi="Sylfaen" w:cs="Times Armenian"/>
        </w:rPr>
      </w:pPr>
      <w:r w:rsidRPr="007E6455">
        <w:rPr>
          <w:rFonts w:ascii="Sylfaen" w:hAnsi="Sylfaen"/>
        </w:rPr>
        <w:t>3.4.10.</w:t>
      </w:r>
      <w:r w:rsidRPr="007E6455">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7E6455">
        <w:rPr>
          <w:rFonts w:ascii="Sylfaen" w:hAnsi="Sylfaen"/>
          <w:lang w:val="hy-AM"/>
        </w:rPr>
        <w:t xml:space="preserve"> </w:t>
      </w:r>
      <w:r w:rsidRPr="007E6455">
        <w:rPr>
          <w:rFonts w:ascii="Sylfaen" w:hAnsi="Sylfaen"/>
        </w:rPr>
        <w:t>приборам и оборудованию  представлены в приложении</w:t>
      </w:r>
      <w:proofErr w:type="gramStart"/>
      <w:r w:rsidRPr="007E6455">
        <w:rPr>
          <w:rFonts w:ascii="Sylfaen" w:hAnsi="Sylfaen"/>
        </w:rPr>
        <w:t xml:space="preserve"> № —- </w:t>
      </w:r>
      <w:proofErr w:type="gramEnd"/>
      <w:r w:rsidRPr="007E6455">
        <w:rPr>
          <w:rFonts w:ascii="Sylfaen" w:hAnsi="Sylfaen"/>
        </w:rPr>
        <w:t>к договору</w:t>
      </w:r>
      <w:r w:rsidRPr="007E6455">
        <w:rPr>
          <w:rStyle w:val="af6"/>
          <w:rFonts w:ascii="Sylfaen" w:hAnsi="Sylfaen"/>
        </w:rPr>
        <w:footnoteReference w:customMarkFollows="1" w:id="23"/>
        <w:t>27</w:t>
      </w:r>
      <w:r w:rsidRPr="007E6455">
        <w:rPr>
          <w:rFonts w:ascii="Sylfaen" w:hAnsi="Sylfaen"/>
        </w:rPr>
        <w:t xml:space="preserve">. </w:t>
      </w:r>
    </w:p>
    <w:p w:rsidR="00D567DA" w:rsidRPr="007E6455" w:rsidRDefault="00D567DA" w:rsidP="00D567DA">
      <w:pPr>
        <w:widowControl w:val="0"/>
        <w:tabs>
          <w:tab w:val="left" w:pos="1418"/>
        </w:tabs>
        <w:spacing w:after="160" w:line="360" w:lineRule="auto"/>
        <w:ind w:firstLine="567"/>
        <w:jc w:val="both"/>
        <w:rPr>
          <w:rFonts w:ascii="Sylfaen" w:hAnsi="Sylfaen"/>
        </w:rPr>
      </w:pPr>
      <w:r w:rsidRPr="007E6455">
        <w:rPr>
          <w:rFonts w:ascii="Sylfaen" w:hAnsi="Sylfaen"/>
        </w:rPr>
        <w:t>3.4.11.</w:t>
      </w:r>
      <w:r w:rsidRPr="007E6455">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567DA" w:rsidRPr="007E6455" w:rsidRDefault="00D567DA" w:rsidP="00D567DA">
      <w:pPr>
        <w:widowControl w:val="0"/>
        <w:tabs>
          <w:tab w:val="left" w:pos="1276"/>
        </w:tabs>
        <w:spacing w:after="160" w:line="360" w:lineRule="auto"/>
        <w:ind w:firstLine="567"/>
        <w:jc w:val="both"/>
        <w:rPr>
          <w:rFonts w:ascii="Sylfaen" w:hAnsi="Sylfaen" w:cs="Sylfaen"/>
          <w:u w:val="single"/>
        </w:rPr>
      </w:pP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4. ПОРЯДОК СДАЧИ И ПРИЕМКИ РАБОТЫ</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4.1.</w:t>
      </w:r>
      <w:r w:rsidRPr="007E6455">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567DA" w:rsidRPr="007E6455" w:rsidRDefault="00D567DA" w:rsidP="00D567DA">
      <w:pPr>
        <w:widowControl w:val="0"/>
        <w:spacing w:after="160" w:line="340" w:lineRule="auto"/>
        <w:ind w:firstLine="567"/>
        <w:jc w:val="both"/>
        <w:rPr>
          <w:rFonts w:ascii="Sylfaen" w:hAnsi="Sylfaen" w:cs="Sylfaen"/>
        </w:rPr>
      </w:pPr>
      <w:r w:rsidRPr="007E6455">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4.2.</w:t>
      </w:r>
      <w:r w:rsidRPr="007E6455">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а)</w:t>
      </w:r>
      <w:r w:rsidRPr="007E6455">
        <w:rPr>
          <w:rFonts w:ascii="Sylfaen" w:hAnsi="Sylfaen"/>
        </w:rPr>
        <w:tab/>
        <w:t>для урегулирования вопроса предпринимает меры, предусмотренные договором для подобной ситуации;</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lastRenderedPageBreak/>
        <w:t>б)</w:t>
      </w:r>
      <w:r w:rsidRPr="007E6455">
        <w:rPr>
          <w:rFonts w:ascii="Sylfaen" w:hAnsi="Sylfaen"/>
        </w:rPr>
        <w:tab/>
        <w:t>в отношении Подрядчика применяет меры ответственности, предусмотренные договором.</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4.3.</w:t>
      </w:r>
      <w:r w:rsidRPr="007E6455">
        <w:rPr>
          <w:rFonts w:ascii="Sylfaen" w:hAnsi="Sylfaen"/>
        </w:rPr>
        <w:tab/>
        <w:t xml:space="preserve">Заказчик в течение _____ рабочих дней с </w:t>
      </w:r>
      <w:proofErr w:type="gramStart"/>
      <w:r w:rsidRPr="007E6455">
        <w:rPr>
          <w:rFonts w:ascii="Sylfaen" w:hAnsi="Sylfaen"/>
        </w:rPr>
        <w:t>рабочего дня, следующего за днем получения акта сдачи-приемки представляет</w:t>
      </w:r>
      <w:proofErr w:type="gramEnd"/>
      <w:r w:rsidRPr="007E6455">
        <w:rPr>
          <w:rFonts w:ascii="Sylfaen" w:hAnsi="Sylfaen"/>
        </w:rPr>
        <w:t xml:space="preserve"> Подрядчику один экземпляр подписанного им акта сдачи-приемки либо мотивированное отклонение непринятия работы.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4.4.</w:t>
      </w:r>
      <w:r w:rsidRPr="007E6455">
        <w:rPr>
          <w:rFonts w:ascii="Sylfaen" w:hAnsi="Sylfaen"/>
        </w:rPr>
        <w:tab/>
        <w:t>Если в срок, установленный пунктом 4.3 договора, Заказчик не</w:t>
      </w:r>
      <w:r w:rsidRPr="007E6455">
        <w:rPr>
          <w:rFonts w:ascii="Sylfaen" w:hAnsi="Sylfaen" w:cs="Courier New"/>
        </w:rPr>
        <w:t> </w:t>
      </w:r>
      <w:r w:rsidRPr="007E6455">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4.5</w:t>
      </w:r>
      <w:proofErr w:type="gramStart"/>
      <w:r w:rsidRPr="007E6455">
        <w:rPr>
          <w:rFonts w:ascii="Sylfaen" w:hAnsi="Sylfaen"/>
        </w:rPr>
        <w:t xml:space="preserve"> В</w:t>
      </w:r>
      <w:proofErr w:type="gramEnd"/>
      <w:r w:rsidRPr="007E6455">
        <w:rPr>
          <w:rFonts w:ascii="Sylfaen" w:hAnsi="Sylfaen"/>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4.6.</w:t>
      </w:r>
      <w:r w:rsidRPr="007E6455">
        <w:rPr>
          <w:rFonts w:ascii="Sylfaen" w:hAnsi="Sylfaen"/>
          <w:sz w:val="24"/>
          <w:szCs w:val="24"/>
        </w:rPr>
        <w:tab/>
        <w:t xml:space="preserve">Во время приемки работы применяются также следующие условия: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1)</w:t>
      </w:r>
      <w:r w:rsidRPr="007E6455">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E6455">
        <w:rPr>
          <w:rFonts w:ascii="Sylfaen" w:hAnsi="Sylfaen" w:cs="Courier New"/>
          <w:sz w:val="24"/>
          <w:szCs w:val="24"/>
        </w:rPr>
        <w:t> </w:t>
      </w:r>
      <w:r w:rsidRPr="007E6455">
        <w:rPr>
          <w:rFonts w:ascii="Sylfaen" w:hAnsi="Sylfaen"/>
          <w:sz w:val="24"/>
          <w:szCs w:val="24"/>
        </w:rPr>
        <w:t>года (далее — приемная комиссия);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3)</w:t>
      </w:r>
      <w:r w:rsidRPr="007E6455">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4)</w:t>
      </w:r>
      <w:r w:rsidRPr="007E6455">
        <w:rPr>
          <w:rFonts w:ascii="Sylfaen" w:hAnsi="Sylfaen"/>
          <w:sz w:val="24"/>
          <w:szCs w:val="24"/>
        </w:rPr>
        <w:tab/>
        <w:t>после получения в установленном порядке акта, указанного в подпункте</w:t>
      </w:r>
      <w:r w:rsidRPr="007E6455">
        <w:rPr>
          <w:rFonts w:ascii="Sylfaen" w:hAnsi="Sylfaen" w:cs="Courier New"/>
          <w:sz w:val="24"/>
          <w:szCs w:val="24"/>
        </w:rPr>
        <w:t> </w:t>
      </w:r>
      <w:r w:rsidRPr="007E6455">
        <w:rPr>
          <w:rFonts w:ascii="Sylfaen" w:hAnsi="Sylfaen"/>
          <w:sz w:val="24"/>
          <w:szCs w:val="24"/>
        </w:rPr>
        <w:t xml:space="preserve">3 настоящего пункта, ответственное подразделение проверяет соответствие завершенного строительного </w:t>
      </w:r>
      <w:r w:rsidRPr="007E6455">
        <w:rPr>
          <w:rFonts w:ascii="Sylfaen" w:hAnsi="Sylfaen"/>
          <w:sz w:val="24"/>
          <w:szCs w:val="24"/>
        </w:rPr>
        <w:lastRenderedPageBreak/>
        <w:t xml:space="preserve">объекта (выполненных работ) требованиям договора, и если выполненная работа: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не соответствует требованиям договора, то акт не подписывается;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7E6455">
        <w:rPr>
          <w:rFonts w:ascii="Sylfaen" w:hAnsi="Sylfaen"/>
          <w:sz w:val="24"/>
          <w:szCs w:val="24"/>
        </w:rPr>
        <w:t>суммы</w:t>
      </w:r>
      <w:proofErr w:type="gramEnd"/>
      <w:r w:rsidRPr="007E6455">
        <w:rPr>
          <w:rFonts w:ascii="Sylfaen" w:hAnsi="Sylfaen"/>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567DA" w:rsidRPr="007E6455" w:rsidRDefault="00D567DA" w:rsidP="00D567DA">
      <w:pPr>
        <w:widowControl w:val="0"/>
        <w:tabs>
          <w:tab w:val="left" w:pos="1276"/>
        </w:tabs>
        <w:spacing w:after="160" w:line="348" w:lineRule="auto"/>
        <w:ind w:firstLine="567"/>
        <w:jc w:val="center"/>
        <w:rPr>
          <w:rFonts w:ascii="Sylfaen" w:hAnsi="Sylfaen"/>
          <w:b/>
        </w:rPr>
      </w:pPr>
    </w:p>
    <w:p w:rsidR="00D567DA" w:rsidRPr="007E6455" w:rsidRDefault="00D567DA" w:rsidP="00D567DA">
      <w:pPr>
        <w:widowControl w:val="0"/>
        <w:tabs>
          <w:tab w:val="left" w:pos="1276"/>
        </w:tabs>
        <w:spacing w:after="160" w:line="360" w:lineRule="auto"/>
        <w:jc w:val="both"/>
        <w:rPr>
          <w:rFonts w:ascii="Sylfaen" w:hAnsi="Sylfaen"/>
          <w:b/>
        </w:rPr>
      </w:pPr>
    </w:p>
    <w:p w:rsidR="00D567DA" w:rsidRPr="007E6455" w:rsidRDefault="00D567DA" w:rsidP="00D567DA">
      <w:pPr>
        <w:widowControl w:val="0"/>
        <w:tabs>
          <w:tab w:val="left" w:pos="1276"/>
        </w:tabs>
        <w:spacing w:after="160" w:line="348" w:lineRule="auto"/>
        <w:ind w:firstLine="567"/>
        <w:jc w:val="center"/>
        <w:rPr>
          <w:rFonts w:ascii="Sylfaen" w:hAnsi="Sylfaen"/>
          <w:b/>
        </w:rPr>
      </w:pPr>
      <w:r w:rsidRPr="007E6455">
        <w:rPr>
          <w:rFonts w:ascii="Sylfaen" w:hAnsi="Sylfaen"/>
          <w:b/>
        </w:rPr>
        <w:t>5.</w:t>
      </w:r>
      <w:r w:rsidRPr="007E6455">
        <w:rPr>
          <w:rFonts w:ascii="Sylfaen" w:hAnsi="Sylfaen"/>
          <w:b/>
          <w:lang w:val="hy-AM"/>
        </w:rPr>
        <w:t xml:space="preserve"> </w:t>
      </w:r>
      <w:r w:rsidRPr="007E6455">
        <w:rPr>
          <w:rFonts w:ascii="Sylfaen" w:hAnsi="Sylfaen"/>
          <w:b/>
        </w:rPr>
        <w:t>ЦЕНА И ОПЛАТА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5.1.</w:t>
      </w:r>
      <w:r w:rsidRPr="007E6455">
        <w:rPr>
          <w:rFonts w:ascii="Sylfaen" w:hAnsi="Sylfaen"/>
        </w:rPr>
        <w:tab/>
        <w:t>Общая цена настоящего Договора составляет</w:t>
      </w:r>
      <w:proofErr w:type="gramStart"/>
      <w:r w:rsidRPr="007E6455">
        <w:rPr>
          <w:rFonts w:ascii="Sylfaen" w:hAnsi="Sylfaen"/>
        </w:rPr>
        <w:t xml:space="preserve"> (__________) </w:t>
      </w:r>
      <w:proofErr w:type="spellStart"/>
      <w:proofErr w:type="gramEnd"/>
      <w:r w:rsidRPr="007E6455">
        <w:rPr>
          <w:rFonts w:ascii="Sylfaen" w:hAnsi="Sylfaen"/>
        </w:rPr>
        <w:t>драмов</w:t>
      </w:r>
      <w:proofErr w:type="spellEnd"/>
      <w:r w:rsidRPr="007E6455">
        <w:rPr>
          <w:rFonts w:ascii="Sylfaen" w:hAnsi="Sylfaen"/>
        </w:rPr>
        <w:t xml:space="preserve"> РА, из которых (_______________) </w:t>
      </w:r>
      <w:proofErr w:type="spellStart"/>
      <w:r w:rsidRPr="007E6455">
        <w:rPr>
          <w:rFonts w:ascii="Sylfaen" w:hAnsi="Sylfaen"/>
        </w:rPr>
        <w:t>драмов</w:t>
      </w:r>
      <w:proofErr w:type="spellEnd"/>
      <w:r w:rsidRPr="007E6455">
        <w:rPr>
          <w:rFonts w:ascii="Sylfaen" w:hAnsi="Sylfaen"/>
        </w:rPr>
        <w:t xml:space="preserve"> РА составляют НДС. Цена включает все осуществляемые Подрядчиком расходы, при этом: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1________. (_______)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_______ (_______)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p>
    <w:p w:rsidR="00D567DA" w:rsidRPr="007E6455" w:rsidRDefault="00D567DA" w:rsidP="00D567DA">
      <w:pPr>
        <w:widowControl w:val="0"/>
        <w:tabs>
          <w:tab w:val="left" w:pos="1276"/>
        </w:tabs>
        <w:spacing w:after="160" w:line="360" w:lineRule="auto"/>
        <w:jc w:val="both"/>
        <w:rPr>
          <w:rFonts w:ascii="Sylfaen" w:hAnsi="Sylfaen"/>
        </w:rPr>
      </w:pPr>
      <w:r w:rsidRPr="007E6455">
        <w:rPr>
          <w:rFonts w:ascii="Sylfaen" w:hAnsi="Sylfaen"/>
        </w:rPr>
        <w:t>_________________________________________________________________________</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w:t>
      </w:r>
      <w:proofErr w:type="spellStart"/>
      <w:r w:rsidRPr="007E6455">
        <w:rPr>
          <w:rFonts w:ascii="Sylfaen" w:hAnsi="Sylfaen"/>
        </w:rPr>
        <w:t>n</w:t>
      </w:r>
      <w:proofErr w:type="spellEnd"/>
      <w:r w:rsidRPr="007E6455">
        <w:rPr>
          <w:rFonts w:ascii="Sylfaen" w:hAnsi="Sylfaen"/>
        </w:rPr>
        <w:t xml:space="preserve"> _______ (________)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 (________)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r w:rsidRPr="007E6455">
        <w:rPr>
          <w:rStyle w:val="af6"/>
          <w:rFonts w:ascii="Sylfaen" w:hAnsi="Sylfaen"/>
        </w:rPr>
        <w:footnoteReference w:customMarkFollows="1" w:id="24"/>
        <w:t>28</w:t>
      </w:r>
      <w:r w:rsidRPr="007E6455">
        <w:rPr>
          <w:rFonts w:ascii="Sylfaen" w:hAnsi="Sylfaen"/>
        </w:rPr>
        <w:t>.</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5.1.1.</w:t>
      </w:r>
      <w:r w:rsidRPr="007E6455">
        <w:rPr>
          <w:rFonts w:ascii="Sylfaen" w:hAnsi="Sylfaen"/>
        </w:rPr>
        <w:tab/>
      </w:r>
      <w:r w:rsidRPr="007E6455">
        <w:rPr>
          <w:rFonts w:ascii="Sylfaen" w:hAnsi="Sylfaen"/>
          <w:spacing w:val="-6"/>
        </w:rPr>
        <w:t>Заказчик перечисляет сумму в размере до</w:t>
      </w:r>
      <w:proofErr w:type="gramStart"/>
      <w:r w:rsidRPr="007E6455">
        <w:rPr>
          <w:rFonts w:ascii="Sylfaen" w:hAnsi="Sylfaen"/>
          <w:spacing w:val="-6"/>
        </w:rPr>
        <w:t xml:space="preserve"> ________ (_________) </w:t>
      </w:r>
      <w:proofErr w:type="spellStart"/>
      <w:proofErr w:type="gramEnd"/>
      <w:r w:rsidRPr="007E6455">
        <w:rPr>
          <w:rFonts w:ascii="Sylfaen" w:hAnsi="Sylfaen"/>
          <w:spacing w:val="-6"/>
        </w:rPr>
        <w:t>драмов</w:t>
      </w:r>
      <w:proofErr w:type="spellEnd"/>
      <w:r w:rsidRPr="007E6455">
        <w:rPr>
          <w:rFonts w:ascii="Sylfaen" w:hAnsi="Sylfaen"/>
          <w:spacing w:val="-6"/>
        </w:rPr>
        <w:t xml:space="preserve"> РА от цены договора на банковский счет Подрядчика в качестве предоплаты.</w:t>
      </w:r>
      <w:r w:rsidRPr="007E6455">
        <w:rPr>
          <w:rFonts w:ascii="Sylfaen" w:hAnsi="Sylfaen"/>
        </w:rPr>
        <w:t xml:space="preserve">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7E6455">
        <w:rPr>
          <w:rStyle w:val="af6"/>
          <w:rFonts w:ascii="Sylfaen" w:hAnsi="Sylfaen"/>
        </w:rPr>
        <w:t xml:space="preserve"> </w:t>
      </w:r>
      <w:r w:rsidRPr="007E6455">
        <w:rPr>
          <w:rStyle w:val="af6"/>
          <w:rFonts w:ascii="Sylfaen" w:hAnsi="Sylfaen"/>
        </w:rPr>
        <w:footnoteReference w:customMarkFollows="1" w:id="25"/>
        <w:t>29</w:t>
      </w:r>
      <w:r w:rsidRPr="007E6455">
        <w:rPr>
          <w:rFonts w:ascii="Sylfaen" w:hAnsi="Sylfaen"/>
        </w:rPr>
        <w:t xml:space="preserve">. </w:t>
      </w:r>
    </w:p>
    <w:p w:rsidR="00D567DA" w:rsidRPr="007E6455" w:rsidRDefault="00D567DA" w:rsidP="00D567DA">
      <w:pPr>
        <w:widowControl w:val="0"/>
        <w:tabs>
          <w:tab w:val="num" w:pos="1134"/>
        </w:tabs>
        <w:spacing w:after="160" w:line="360" w:lineRule="auto"/>
        <w:ind w:firstLine="567"/>
        <w:jc w:val="both"/>
        <w:rPr>
          <w:rFonts w:ascii="Sylfaen" w:hAnsi="Sylfaen"/>
        </w:rPr>
      </w:pPr>
      <w:r w:rsidRPr="007E6455">
        <w:rPr>
          <w:rFonts w:ascii="Sylfaen" w:hAnsi="Sylfaen"/>
        </w:rPr>
        <w:lastRenderedPageBreak/>
        <w:t>5.2.</w:t>
      </w:r>
      <w:r w:rsidRPr="007E6455">
        <w:rPr>
          <w:rFonts w:ascii="Sylfaen" w:hAnsi="Sylfaen"/>
        </w:rPr>
        <w:tab/>
        <w:t>Цена работы стабильна, и Подрядчик не вправе требовать увеличения, а Заказчик — снижения этой цены.</w:t>
      </w:r>
    </w:p>
    <w:p w:rsidR="00D567DA" w:rsidRPr="007E6455" w:rsidRDefault="00D567DA" w:rsidP="00D567DA">
      <w:pPr>
        <w:widowControl w:val="0"/>
        <w:tabs>
          <w:tab w:val="num" w:pos="1134"/>
        </w:tabs>
        <w:spacing w:after="160" w:line="360" w:lineRule="auto"/>
        <w:ind w:firstLine="567"/>
        <w:jc w:val="both"/>
        <w:rPr>
          <w:rFonts w:ascii="Sylfaen" w:hAnsi="Sylfaen" w:cs="Times Armenian"/>
        </w:rPr>
      </w:pPr>
      <w:r w:rsidRPr="007E6455">
        <w:rPr>
          <w:rFonts w:ascii="Sylfaen" w:hAnsi="Sylfaen"/>
        </w:rPr>
        <w:t>5.3.</w:t>
      </w:r>
      <w:r w:rsidRPr="007E6455">
        <w:rPr>
          <w:rFonts w:ascii="Sylfaen" w:hAnsi="Sylfaen"/>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7E6455">
        <w:rPr>
          <w:rFonts w:ascii="Sylfaen" w:hAnsi="Sylfaen"/>
        </w:rPr>
        <w:t>дств пр</w:t>
      </w:r>
      <w:proofErr w:type="gramEnd"/>
      <w:r w:rsidRPr="007E6455">
        <w:rPr>
          <w:rFonts w:ascii="Sylfaen" w:hAnsi="Sylfaen"/>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7E6455">
        <w:rPr>
          <w:rFonts w:ascii="Sylfaen" w:hAnsi="Sylfaen"/>
        </w:rPr>
        <w:t>позднее</w:t>
      </w:r>
      <w:proofErr w:type="gramEnd"/>
      <w:r w:rsidRPr="007E6455">
        <w:rPr>
          <w:rFonts w:ascii="Sylfaen" w:hAnsi="Sylfaen"/>
        </w:rPr>
        <w:t xml:space="preserve"> чем до 30 декабря данного года.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tabs>
          <w:tab w:val="left" w:pos="1276"/>
        </w:tabs>
        <w:spacing w:after="160" w:line="360" w:lineRule="auto"/>
        <w:ind w:firstLine="567"/>
        <w:jc w:val="center"/>
        <w:rPr>
          <w:rFonts w:ascii="Sylfaen" w:hAnsi="Sylfaen"/>
          <w:b/>
        </w:rPr>
      </w:pPr>
      <w:r w:rsidRPr="007E6455">
        <w:rPr>
          <w:rFonts w:ascii="Sylfaen" w:hAnsi="Sylfaen"/>
          <w:b/>
        </w:rPr>
        <w:lastRenderedPageBreak/>
        <w:t>6. ОТВЕТСТВЕННОСТЬ СТОРОН</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6.1.</w:t>
      </w:r>
      <w:r w:rsidRPr="007E6455">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6.2.</w:t>
      </w:r>
      <w:r w:rsidRPr="007E6455">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D567DA" w:rsidRPr="007E6455" w:rsidRDefault="00D567DA" w:rsidP="00D567DA">
      <w:pPr>
        <w:widowControl w:val="0"/>
        <w:tabs>
          <w:tab w:val="left" w:pos="1134"/>
        </w:tabs>
        <w:spacing w:after="160" w:line="360" w:lineRule="auto"/>
        <w:ind w:firstLine="567"/>
        <w:jc w:val="both"/>
        <w:rPr>
          <w:rFonts w:ascii="Sylfaen" w:hAnsi="Sylfaen" w:cs="Tahoma"/>
        </w:rPr>
      </w:pPr>
      <w:r w:rsidRPr="007E6455">
        <w:rPr>
          <w:rFonts w:ascii="Sylfaen" w:hAnsi="Sylfaen"/>
        </w:rPr>
        <w:t>6.3.</w:t>
      </w:r>
      <w:r w:rsidRPr="007E6455">
        <w:rPr>
          <w:rFonts w:ascii="Sylfaen" w:hAnsi="Sylfaen"/>
        </w:rPr>
        <w:tab/>
      </w:r>
      <w:proofErr w:type="gramStart"/>
      <w:r w:rsidRPr="007E6455">
        <w:rPr>
          <w:rFonts w:ascii="Sylfaen" w:hAnsi="Sylfaen"/>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7E6455">
        <w:rPr>
          <w:rStyle w:val="af6"/>
          <w:rFonts w:ascii="Sylfaen" w:hAnsi="Sylfaen"/>
        </w:rPr>
        <w:footnoteReference w:customMarkFollows="1" w:id="26"/>
        <w:t>30</w:t>
      </w:r>
      <w:r w:rsidRPr="007E6455">
        <w:rPr>
          <w:rFonts w:ascii="Sylfaen" w:hAnsi="Sylfaen"/>
        </w:rPr>
        <w:t>. При этом</w:t>
      </w:r>
      <w:r w:rsidRPr="007E6455">
        <w:rPr>
          <w:rFonts w:ascii="Sylfaen" w:hAnsi="Sylfaen"/>
          <w:lang w:val="hy-AM"/>
        </w:rPr>
        <w:t>,</w:t>
      </w:r>
      <w:r w:rsidRPr="007E6455">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7E6455">
        <w:rPr>
          <w:rFonts w:ascii="Sylfaen" w:hAnsi="Sylfaen"/>
        </w:rPr>
        <w:t xml:space="preserve"> заказчиком</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6.4.</w:t>
      </w:r>
      <w:r w:rsidRPr="007E6455">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6.5.</w:t>
      </w:r>
      <w:r w:rsidRPr="007E6455">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6.6.</w:t>
      </w:r>
      <w:r w:rsidRPr="007E6455">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7E6455">
        <w:rPr>
          <w:rFonts w:ascii="Sylfaen" w:hAnsi="Sylfaen"/>
        </w:rPr>
        <w:t>ств ст</w:t>
      </w:r>
      <w:proofErr w:type="gramEnd"/>
      <w:r w:rsidRPr="007E6455">
        <w:rPr>
          <w:rFonts w:ascii="Sylfaen" w:hAnsi="Sylfaen"/>
        </w:rPr>
        <w:t>ороны несут ответственность в порядке, установленном законодательством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6.7.</w:t>
      </w:r>
      <w:r w:rsidRPr="007E6455">
        <w:rPr>
          <w:rFonts w:ascii="Sylfaen" w:hAnsi="Sylfaen"/>
        </w:rPr>
        <w:tab/>
        <w:t xml:space="preserve">Уплата пеней и (или) штрафов не освобождает стороны от исполнения своих договорных обязательств. </w:t>
      </w: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7. ДЕЙСТВИЕ НЕПРЕОДОЛИМОЙ СИЛЫ (ФОРС-МАЖОР)</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7E6455">
        <w:rPr>
          <w:rFonts w:ascii="Sylfaen" w:hAnsi="Sylfaen"/>
        </w:rPr>
        <w:t>которую</w:t>
      </w:r>
      <w:proofErr w:type="gramEnd"/>
      <w:r w:rsidRPr="007E6455">
        <w:rPr>
          <w:rFonts w:ascii="Sylfaen" w:hAnsi="Sylfaen"/>
        </w:rPr>
        <w:t xml:space="preserve"> стороны не могли предусмотреть или предотвратить. Такими ситуациями являются землетрясение, наводнение, </w:t>
      </w:r>
      <w:r w:rsidRPr="007E6455">
        <w:rPr>
          <w:rFonts w:ascii="Sylfaen" w:hAnsi="Sylfaen"/>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67DA" w:rsidRPr="007E6455" w:rsidRDefault="00D567DA" w:rsidP="00D567DA">
      <w:pPr>
        <w:widowControl w:val="0"/>
        <w:tabs>
          <w:tab w:val="left" w:pos="1276"/>
        </w:tabs>
        <w:spacing w:after="160" w:line="360" w:lineRule="auto"/>
        <w:jc w:val="both"/>
        <w:rPr>
          <w:rFonts w:ascii="Sylfaen" w:hAnsi="Sylfaen"/>
        </w:rPr>
      </w:pPr>
    </w:p>
    <w:p w:rsidR="00D567DA" w:rsidRPr="007E6455" w:rsidRDefault="00D567DA" w:rsidP="00D567DA">
      <w:pPr>
        <w:widowControl w:val="0"/>
        <w:tabs>
          <w:tab w:val="left" w:pos="1276"/>
        </w:tabs>
        <w:spacing w:after="160" w:line="360" w:lineRule="auto"/>
        <w:jc w:val="center"/>
        <w:rPr>
          <w:rFonts w:ascii="Sylfaen" w:hAnsi="Sylfaen" w:cs="Sylfaen"/>
          <w:b/>
        </w:rPr>
      </w:pPr>
      <w:r w:rsidRPr="007E6455">
        <w:rPr>
          <w:rFonts w:ascii="Sylfaen" w:hAnsi="Sylfaen"/>
          <w:b/>
        </w:rPr>
        <w:t>8. ИНЫЕ УСЛОВИЯ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8.1.</w:t>
      </w:r>
      <w:r w:rsidRPr="007E6455">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E6455">
        <w:rPr>
          <w:rStyle w:val="af6"/>
          <w:rFonts w:ascii="Sylfaen" w:hAnsi="Sylfaen"/>
        </w:rPr>
        <w:t xml:space="preserve"> </w:t>
      </w:r>
      <w:r w:rsidRPr="007E6455">
        <w:rPr>
          <w:rStyle w:val="af6"/>
          <w:rFonts w:ascii="Sylfaen" w:hAnsi="Sylfaen"/>
        </w:rPr>
        <w:footnoteReference w:customMarkFollows="1" w:id="27"/>
        <w:t>31</w:t>
      </w:r>
      <w:r w:rsidRPr="007E6455">
        <w:rPr>
          <w:rFonts w:ascii="Sylfaen" w:hAnsi="Sylfaen"/>
        </w:rPr>
        <w:t>.</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8.2.</w:t>
      </w:r>
      <w:r w:rsidRPr="007E645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8.3.</w:t>
      </w:r>
      <w:r w:rsidRPr="007E6455">
        <w:rPr>
          <w:rFonts w:ascii="Sylfaen" w:hAnsi="Sylfaen"/>
        </w:rPr>
        <w:tab/>
      </w:r>
      <w:proofErr w:type="gramStart"/>
      <w:r w:rsidRPr="007E6455">
        <w:rPr>
          <w:rFonts w:ascii="Sylfaen" w:hAnsi="Sylfaen"/>
        </w:rPr>
        <w:t xml:space="preserve">В том случае, когда в установленном законом порядке в результате контроля </w:t>
      </w:r>
      <w:r w:rsidRPr="007E6455">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7E6455">
        <w:rPr>
          <w:rFonts w:ascii="Sylfaen" w:hAnsi="Sylfaen"/>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7E6455">
        <w:rPr>
          <w:rFonts w:ascii="Sylfaen" w:hAnsi="Sylfaen"/>
          <w:spacing w:val="-4"/>
        </w:rPr>
        <w:t>незаключения</w:t>
      </w:r>
      <w:proofErr w:type="spellEnd"/>
      <w:r w:rsidRPr="007E6455">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E6455">
        <w:rPr>
          <w:rFonts w:ascii="Sylfaen" w:hAnsi="Sylfaen"/>
          <w:spacing w:val="-4"/>
        </w:rPr>
        <w:t>был</w:t>
      </w:r>
      <w:proofErr w:type="gramEnd"/>
      <w:r w:rsidRPr="007E6455">
        <w:rPr>
          <w:rFonts w:ascii="Sylfaen" w:hAnsi="Sylfaen"/>
          <w:spacing w:val="-4"/>
        </w:rPr>
        <w:t xml:space="preserve"> расторгнут договор.</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8.4.</w:t>
      </w:r>
      <w:r w:rsidRPr="007E6455">
        <w:rPr>
          <w:rFonts w:ascii="Sylfaen" w:hAnsi="Sylfaen"/>
        </w:rPr>
        <w:tab/>
        <w:t>Споры в связи с договором подлежат рассмотрению в судах Республики</w:t>
      </w:r>
      <w:r w:rsidRPr="007E6455">
        <w:rPr>
          <w:rFonts w:ascii="Sylfaen" w:hAnsi="Sylfaen" w:cs="Courier New"/>
          <w:lang w:val="en-US"/>
        </w:rPr>
        <w:t> </w:t>
      </w:r>
      <w:r w:rsidRPr="007E6455">
        <w:rPr>
          <w:rFonts w:ascii="Sylfaen" w:hAnsi="Sylfaen"/>
        </w:rPr>
        <w:t>Армения.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lastRenderedPageBreak/>
        <w:t>8.5</w:t>
      </w:r>
      <w:r w:rsidRPr="007E6455">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8.6.</w:t>
      </w:r>
      <w:r w:rsidRPr="007E6455">
        <w:rPr>
          <w:rFonts w:ascii="Sylfaen" w:hAnsi="Sylfaen"/>
        </w:rPr>
        <w:tab/>
        <w:t>Если договор осуществляется посредством заключения договора субподряда: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1)</w:t>
      </w:r>
      <w:r w:rsidRPr="007E6455">
        <w:rPr>
          <w:rFonts w:ascii="Sylfaen" w:hAnsi="Sylfaen"/>
        </w:rPr>
        <w:tab/>
        <w:t>Подрядчик несет ответственность за неисполнение или ненадлежащее исполнение обязательств субподрядчика;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2)</w:t>
      </w:r>
      <w:r w:rsidRPr="007E6455">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7E6455">
        <w:rPr>
          <w:rStyle w:val="af6"/>
          <w:rFonts w:ascii="Sylfaen" w:hAnsi="Sylfaen"/>
        </w:rPr>
        <w:footnoteReference w:customMarkFollows="1" w:id="28"/>
        <w:t>32</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8.7.</w:t>
      </w:r>
      <w:r w:rsidRPr="007E645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E6455">
        <w:rPr>
          <w:rStyle w:val="af6"/>
          <w:rFonts w:ascii="Sylfaen" w:hAnsi="Sylfaen"/>
        </w:rPr>
        <w:footnoteReference w:customMarkFollows="1" w:id="29"/>
        <w:t>33</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rPr>
      </w:pPr>
      <w:r w:rsidRPr="007E6455">
        <w:rPr>
          <w:rFonts w:ascii="Sylfaen" w:hAnsi="Sylfaen"/>
        </w:rPr>
        <w:t>8.8.</w:t>
      </w:r>
      <w:r w:rsidRPr="007E6455">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7E6455">
        <w:rPr>
          <w:rFonts w:ascii="Sylfaen" w:hAnsi="Sylfaen"/>
        </w:rPr>
        <w:t xml:space="preserve"> .</w:t>
      </w:r>
      <w:proofErr w:type="gramEnd"/>
      <w:r w:rsidRPr="007E6455">
        <w:rPr>
          <w:rFonts w:ascii="Sylfaen" w:hAnsi="Sylfaen"/>
        </w:rPr>
        <w:t xml:space="preserve"> При этом в установленном настоящим пунктом случае срок выполнения </w:t>
      </w:r>
      <w:r w:rsidRPr="007E6455">
        <w:rPr>
          <w:rFonts w:ascii="Sylfaen" w:hAnsi="Sylfaen"/>
        </w:rPr>
        <w:lastRenderedPageBreak/>
        <w:t>работы может быть продлен один раз на срок до 30 календарных дней, но не более чем на срок, установленный договором.</w:t>
      </w:r>
    </w:p>
    <w:p w:rsidR="00D567DA" w:rsidRPr="007E6455" w:rsidRDefault="00D567DA" w:rsidP="00D567DA">
      <w:pPr>
        <w:widowControl w:val="0"/>
        <w:tabs>
          <w:tab w:val="left" w:pos="1134"/>
        </w:tabs>
        <w:spacing w:after="160" w:line="372" w:lineRule="auto"/>
        <w:ind w:firstLine="567"/>
        <w:jc w:val="both"/>
        <w:rPr>
          <w:rFonts w:ascii="Sylfaen" w:hAnsi="Sylfaen" w:cs="Times Armenian"/>
        </w:rPr>
      </w:pPr>
      <w:r w:rsidRPr="007E6455">
        <w:rPr>
          <w:rFonts w:ascii="Sylfaen" w:hAnsi="Sylfaen"/>
        </w:rPr>
        <w:t>8.9.</w:t>
      </w:r>
      <w:r w:rsidRPr="007E6455">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567DA" w:rsidRPr="007E6455" w:rsidRDefault="00D567DA" w:rsidP="00D567DA">
      <w:pPr>
        <w:widowControl w:val="0"/>
        <w:spacing w:after="160" w:line="372" w:lineRule="auto"/>
        <w:ind w:firstLine="567"/>
        <w:jc w:val="both"/>
        <w:rPr>
          <w:rFonts w:ascii="Sylfaen" w:hAnsi="Sylfaen"/>
        </w:rPr>
      </w:pPr>
      <w:r w:rsidRPr="007E6455">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567DA" w:rsidRPr="007E6455" w:rsidRDefault="00D567DA" w:rsidP="00D567DA">
      <w:pPr>
        <w:widowControl w:val="0"/>
        <w:tabs>
          <w:tab w:val="left" w:pos="1276"/>
        </w:tabs>
        <w:spacing w:after="160" w:line="353" w:lineRule="auto"/>
        <w:ind w:firstLine="567"/>
        <w:jc w:val="both"/>
        <w:rPr>
          <w:rFonts w:ascii="Sylfaen" w:hAnsi="Sylfaen" w:cs="Sylfaen"/>
        </w:rPr>
      </w:pPr>
      <w:r w:rsidRPr="007E6455">
        <w:rPr>
          <w:rFonts w:ascii="Sylfaen" w:hAnsi="Sylfaen"/>
        </w:rPr>
        <w:t>8.10.</w:t>
      </w:r>
      <w:r w:rsidRPr="007E6455">
        <w:rPr>
          <w:rFonts w:ascii="Sylfaen" w:hAnsi="Sylfaen"/>
        </w:rPr>
        <w:tab/>
        <w:t>Договор не может быть изменен вследствие частичного неисполнения обязатель</w:t>
      </w:r>
      <w:proofErr w:type="gramStart"/>
      <w:r w:rsidRPr="007E6455">
        <w:rPr>
          <w:rFonts w:ascii="Sylfaen" w:hAnsi="Sylfaen"/>
        </w:rPr>
        <w:t>ств ст</w:t>
      </w:r>
      <w:proofErr w:type="gramEnd"/>
      <w:r w:rsidRPr="007E6455">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567DA" w:rsidRPr="007E6455" w:rsidRDefault="00D567DA" w:rsidP="00D567DA">
      <w:pPr>
        <w:widowControl w:val="0"/>
        <w:tabs>
          <w:tab w:val="left" w:pos="1276"/>
        </w:tabs>
        <w:spacing w:after="160" w:line="360" w:lineRule="auto"/>
        <w:ind w:firstLine="567"/>
        <w:jc w:val="both"/>
        <w:rPr>
          <w:rFonts w:ascii="Sylfaen" w:hAnsi="Sylfaen"/>
          <w:spacing w:val="-4"/>
        </w:rPr>
      </w:pPr>
      <w:r w:rsidRPr="007E6455">
        <w:rPr>
          <w:rFonts w:ascii="Sylfaen" w:hAnsi="Sylfaen"/>
        </w:rPr>
        <w:t>8.11.</w:t>
      </w:r>
      <w:r w:rsidRPr="007E6455">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E6455">
        <w:rPr>
          <w:rFonts w:ascii="Sylfaen" w:hAnsi="Sylfaen"/>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7E6455">
        <w:rPr>
          <w:rFonts w:ascii="Sylfaen" w:hAnsi="Sylfaen"/>
          <w:spacing w:val="-4"/>
        </w:rPr>
        <w:t>образом</w:t>
      </w:r>
      <w:proofErr w:type="gramEnd"/>
      <w:r w:rsidRPr="007E6455">
        <w:rPr>
          <w:rFonts w:ascii="Sylfaen" w:hAnsi="Sylfaen"/>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8.12.</w:t>
      </w:r>
      <w:r w:rsidRPr="007E6455">
        <w:rPr>
          <w:rFonts w:ascii="Sylfaen" w:hAnsi="Sylfaen"/>
        </w:rPr>
        <w:tab/>
        <w:t xml:space="preserve">Споры, возникшие в связи с настоящим договором, разрешаются путем переговоров. В случае </w:t>
      </w:r>
      <w:proofErr w:type="spellStart"/>
      <w:r w:rsidRPr="007E6455">
        <w:rPr>
          <w:rFonts w:ascii="Sylfaen" w:hAnsi="Sylfaen"/>
        </w:rPr>
        <w:t>недостижения</w:t>
      </w:r>
      <w:proofErr w:type="spellEnd"/>
      <w:r w:rsidRPr="007E6455">
        <w:rPr>
          <w:rFonts w:ascii="Sylfaen" w:hAnsi="Sylfaen"/>
        </w:rPr>
        <w:t xml:space="preserve"> согласия споры разрешаются в судебном порядке.</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8.13.</w:t>
      </w:r>
      <w:r w:rsidRPr="007E6455">
        <w:rPr>
          <w:rFonts w:ascii="Sylfaen" w:hAnsi="Sylfaen"/>
        </w:rPr>
        <w:tab/>
        <w:t xml:space="preserve">Настоящий договор составлен на _____ страницах, заключается в двух экземплярах, </w:t>
      </w:r>
      <w:r w:rsidRPr="007E6455">
        <w:rPr>
          <w:rFonts w:ascii="Sylfaen" w:hAnsi="Sylfaen"/>
        </w:rPr>
        <w:lastRenderedPageBreak/>
        <w:t>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8.14.</w:t>
      </w:r>
      <w:r w:rsidRPr="007E6455">
        <w:rPr>
          <w:rFonts w:ascii="Sylfaen" w:hAnsi="Sylfaen"/>
        </w:rPr>
        <w:tab/>
        <w:t>К отношениям, связанным с настоящим договором, применяется право Республики Армения.</w:t>
      </w:r>
    </w:p>
    <w:p w:rsidR="00D567DA" w:rsidRPr="007E6455" w:rsidRDefault="00D567DA" w:rsidP="00D567DA">
      <w:pPr>
        <w:widowControl w:val="0"/>
        <w:tabs>
          <w:tab w:val="left" w:pos="1276"/>
        </w:tabs>
        <w:spacing w:after="160" w:line="353" w:lineRule="auto"/>
        <w:ind w:firstLine="567"/>
        <w:jc w:val="both"/>
        <w:rPr>
          <w:rFonts w:ascii="Sylfaen" w:hAnsi="Sylfaen"/>
        </w:rPr>
      </w:pPr>
    </w:p>
    <w:p w:rsidR="00D567DA" w:rsidRPr="007E6455" w:rsidRDefault="00D567DA" w:rsidP="00D567DA">
      <w:pPr>
        <w:widowControl w:val="0"/>
        <w:spacing w:after="160" w:line="353" w:lineRule="auto"/>
        <w:jc w:val="center"/>
        <w:rPr>
          <w:rFonts w:ascii="Sylfaen" w:hAnsi="Sylfaen" w:cs="Sylfaen"/>
          <w:b/>
        </w:rPr>
      </w:pPr>
      <w:r w:rsidRPr="007E6455">
        <w:rPr>
          <w:rFonts w:ascii="Sylfaen" w:hAnsi="Sylfaen"/>
          <w:b/>
        </w:rPr>
        <w:t>9. АДРЕСА, БАНКОВСКИЕ РЕКВИЗИТЫ И ПОДПИСИ СТОРОН</w:t>
      </w: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1276"/>
        </w:tabs>
        <w:spacing w:after="160" w:line="360" w:lineRule="auto"/>
        <w:ind w:firstLine="567"/>
        <w:jc w:val="both"/>
        <w:rPr>
          <w:rFonts w:ascii="Sylfaen" w:hAnsi="Sylfaen"/>
          <w:i/>
          <w:lang w:val="en-US"/>
        </w:rPr>
      </w:pPr>
    </w:p>
    <w:p w:rsidR="00D567DA" w:rsidRPr="007E6455" w:rsidRDefault="00D567DA" w:rsidP="00D567DA">
      <w:pPr>
        <w:widowControl w:val="0"/>
        <w:tabs>
          <w:tab w:val="left" w:pos="1276"/>
        </w:tabs>
        <w:spacing w:after="160" w:line="360" w:lineRule="auto"/>
        <w:ind w:firstLine="567"/>
        <w:jc w:val="both"/>
        <w:rPr>
          <w:rFonts w:ascii="Sylfaen" w:hAnsi="Sylfaen"/>
          <w:u w:val="single"/>
        </w:rPr>
      </w:pPr>
      <w:r w:rsidRPr="007E6455">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D567DA" w:rsidRPr="007E6455" w:rsidRDefault="00D567DA" w:rsidP="00D567DA">
      <w:pPr>
        <w:widowControl w:val="0"/>
        <w:spacing w:after="160" w:line="360" w:lineRule="auto"/>
        <w:ind w:firstLine="567"/>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b/>
        </w:rPr>
      </w:pPr>
    </w:p>
    <w:p w:rsidR="00D567DA" w:rsidRPr="007E6455" w:rsidRDefault="00D567DA" w:rsidP="00D567DA">
      <w:pPr>
        <w:widowControl w:val="0"/>
        <w:spacing w:after="160" w:line="360" w:lineRule="auto"/>
        <w:ind w:firstLine="567"/>
        <w:jc w:val="center"/>
        <w:rPr>
          <w:rFonts w:ascii="Sylfaen" w:hAnsi="Sylfaen" w:cs="Arial"/>
          <w:b/>
        </w:rPr>
      </w:pPr>
      <w:r w:rsidRPr="007E6455">
        <w:rPr>
          <w:rFonts w:ascii="Sylfaen" w:hAnsi="Sylfaen"/>
          <w:b/>
          <w:sz w:val="28"/>
          <w:szCs w:val="28"/>
        </w:rPr>
        <w:t>Объемная ведомость-смета</w:t>
      </w:r>
      <w:r w:rsidRPr="007E6455">
        <w:rPr>
          <w:rFonts w:ascii="Sylfaen" w:hAnsi="Sylfaen"/>
          <w:b/>
        </w:rPr>
        <w:t>*</w:t>
      </w:r>
    </w:p>
    <w:p w:rsidR="00D567DA" w:rsidRPr="007E6455" w:rsidRDefault="00D567DA" w:rsidP="00D567DA">
      <w:pPr>
        <w:widowControl w:val="0"/>
        <w:spacing w:after="160" w:line="360" w:lineRule="auto"/>
        <w:ind w:firstLine="567"/>
        <w:jc w:val="right"/>
        <w:rPr>
          <w:rFonts w:ascii="Sylfaen" w:hAnsi="Sylfaen"/>
          <w:i/>
        </w:rPr>
      </w:pPr>
    </w:p>
    <w:p w:rsidR="00D567DA" w:rsidRPr="00D53960" w:rsidRDefault="00D53960" w:rsidP="00D53960">
      <w:pPr>
        <w:widowControl w:val="0"/>
        <w:spacing w:after="160"/>
        <w:ind w:firstLine="567"/>
        <w:jc w:val="center"/>
        <w:rPr>
          <w:rFonts w:ascii="Sylfaen" w:hAnsi="Sylfaen"/>
          <w:b/>
          <w:lang w:val="hy-AM"/>
        </w:rPr>
      </w:pPr>
      <w:r>
        <w:br/>
      </w:r>
      <w:r w:rsidR="008E71DD" w:rsidRPr="008E71DD">
        <w:rPr>
          <w:rFonts w:ascii="Arial" w:hAnsi="Arial" w:cs="Arial"/>
          <w:b/>
          <w:color w:val="222222"/>
          <w:shd w:val="clear" w:color="auto" w:fill="F8F9FA"/>
        </w:rPr>
        <w:t xml:space="preserve">Строительство линии питьевой воды и внешней канализации </w:t>
      </w:r>
      <w:proofErr w:type="spellStart"/>
      <w:r w:rsidR="008E71DD" w:rsidRPr="008E71DD">
        <w:rPr>
          <w:rFonts w:ascii="Arial" w:hAnsi="Arial" w:cs="Arial"/>
          <w:b/>
          <w:color w:val="222222"/>
          <w:shd w:val="clear" w:color="auto" w:fill="F8F9FA"/>
        </w:rPr>
        <w:t>Нарекской</w:t>
      </w:r>
      <w:proofErr w:type="spellEnd"/>
      <w:r w:rsidR="008E71DD" w:rsidRPr="008E71DD">
        <w:rPr>
          <w:rFonts w:ascii="Arial" w:hAnsi="Arial" w:cs="Arial"/>
          <w:b/>
          <w:color w:val="222222"/>
          <w:shd w:val="clear" w:color="auto" w:fill="F8F9FA"/>
        </w:rPr>
        <w:t xml:space="preserve"> общины Араратской области РА</w:t>
      </w: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b/>
          <w:lang w:val="hy-AM"/>
        </w:rPr>
      </w:pPr>
    </w:p>
    <w:p w:rsidR="00D567DA" w:rsidRPr="007E6455" w:rsidRDefault="005811D2" w:rsidP="005811D2">
      <w:pPr>
        <w:widowControl w:val="0"/>
        <w:spacing w:after="160" w:line="360" w:lineRule="auto"/>
        <w:ind w:firstLine="567"/>
        <w:rPr>
          <w:rFonts w:ascii="Sylfaen" w:hAnsi="Sylfaen"/>
          <w:i/>
        </w:rPr>
      </w:pPr>
      <w:r w:rsidRPr="007E6455">
        <w:rPr>
          <w:rFonts w:ascii="Sylfaen" w:hAnsi="Sylfaen"/>
        </w:rPr>
        <w:t xml:space="preserve">* Подрядчик работает по адресу г. </w:t>
      </w:r>
      <w:proofErr w:type="spellStart"/>
      <w:r w:rsidRPr="007E6455">
        <w:rPr>
          <w:rFonts w:ascii="Sylfaen" w:hAnsi="Sylfaen"/>
        </w:rPr>
        <w:t>Мргастан</w:t>
      </w:r>
      <w:proofErr w:type="spellEnd"/>
      <w:r w:rsidRPr="007E6455">
        <w:rPr>
          <w:rFonts w:ascii="Sylfaen" w:hAnsi="Sylfaen"/>
        </w:rPr>
        <w:t>.</w:t>
      </w: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ind w:firstLine="34"/>
              <w:jc w:val="center"/>
              <w:rPr>
                <w:rFonts w:ascii="Sylfaen" w:hAnsi="Sylfaen"/>
              </w:rPr>
            </w:pPr>
          </w:p>
        </w:tc>
        <w:tc>
          <w:tcPr>
            <w:tcW w:w="4343"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jc w:val="right"/>
        <w:rPr>
          <w:rFonts w:ascii="Sylfaen" w:hAnsi="Sylfaen"/>
          <w:i/>
        </w:rPr>
      </w:pPr>
    </w:p>
    <w:p w:rsidR="00D567DA" w:rsidRPr="007E6455" w:rsidRDefault="00D567DA" w:rsidP="00D567DA">
      <w:pPr>
        <w:rPr>
          <w:rFonts w:ascii="Sylfaen" w:hAnsi="Sylfaen"/>
          <w:i/>
        </w:rPr>
      </w:pPr>
      <w:r w:rsidRPr="007E6455">
        <w:rPr>
          <w:rFonts w:ascii="Sylfaen" w:hAnsi="Sylfaen"/>
          <w:i/>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2</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КАЛЕНДАРНЫЙ ГРАФИК</w:t>
      </w:r>
    </w:p>
    <w:p w:rsidR="00D53960" w:rsidRPr="00D53960" w:rsidRDefault="00D567DA" w:rsidP="00D53960">
      <w:pPr>
        <w:widowControl w:val="0"/>
        <w:spacing w:after="160"/>
        <w:ind w:firstLine="567"/>
        <w:jc w:val="center"/>
        <w:rPr>
          <w:rFonts w:ascii="Sylfaen" w:hAnsi="Sylfaen"/>
          <w:b/>
          <w:lang w:val="hy-AM"/>
        </w:rPr>
      </w:pPr>
      <w:r w:rsidRPr="007E6455">
        <w:rPr>
          <w:rFonts w:ascii="Sylfaen" w:hAnsi="Sylfaen"/>
          <w:b/>
        </w:rPr>
        <w:t>ВЫПОЛНЕНИЯ РАБОТ</w:t>
      </w:r>
      <w:r w:rsidRPr="007E6455">
        <w:rPr>
          <w:rFonts w:ascii="Sylfaen" w:hAnsi="Sylfaen"/>
        </w:rPr>
        <w:t xml:space="preserve"> </w:t>
      </w:r>
      <w:r w:rsidR="008E71DD" w:rsidRPr="008E71DD">
        <w:rPr>
          <w:rFonts w:ascii="Arial" w:hAnsi="Arial" w:cs="Arial"/>
          <w:b/>
          <w:color w:val="222222"/>
          <w:shd w:val="clear" w:color="auto" w:fill="F8F9FA"/>
        </w:rPr>
        <w:t xml:space="preserve">Строительство линии питьевой воды и внешней канализации </w:t>
      </w:r>
      <w:proofErr w:type="spellStart"/>
      <w:r w:rsidR="008E71DD" w:rsidRPr="008E71DD">
        <w:rPr>
          <w:rFonts w:ascii="Arial" w:hAnsi="Arial" w:cs="Arial"/>
          <w:b/>
          <w:color w:val="222222"/>
          <w:shd w:val="clear" w:color="auto" w:fill="F8F9FA"/>
        </w:rPr>
        <w:t>Нарекской</w:t>
      </w:r>
      <w:proofErr w:type="spellEnd"/>
      <w:r w:rsidR="008E71DD" w:rsidRPr="008E71DD">
        <w:rPr>
          <w:rFonts w:ascii="Arial" w:hAnsi="Arial" w:cs="Arial"/>
          <w:b/>
          <w:color w:val="222222"/>
          <w:shd w:val="clear" w:color="auto" w:fill="F8F9FA"/>
        </w:rPr>
        <w:t xml:space="preserve"> общины Араратской области РА</w:t>
      </w:r>
    </w:p>
    <w:p w:rsidR="00D567DA" w:rsidRPr="00D53960" w:rsidRDefault="00D567DA" w:rsidP="00D567DA">
      <w:pPr>
        <w:widowControl w:val="0"/>
        <w:spacing w:after="160" w:line="360" w:lineRule="auto"/>
        <w:ind w:firstLine="567"/>
        <w:jc w:val="center"/>
        <w:rPr>
          <w:rFonts w:ascii="Sylfaen" w:hAnsi="Sylfaen"/>
          <w:b/>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619"/>
        <w:gridCol w:w="1669"/>
      </w:tblGrid>
      <w:tr w:rsidR="00D567DA" w:rsidRPr="007E6455" w:rsidTr="00701E78">
        <w:trPr>
          <w:cantSplit/>
          <w:jc w:val="center"/>
        </w:trPr>
        <w:tc>
          <w:tcPr>
            <w:tcW w:w="816"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 xml:space="preserve">№ </w:t>
            </w:r>
            <w:proofErr w:type="spellStart"/>
            <w:proofErr w:type="gramStart"/>
            <w:r w:rsidRPr="007E6455">
              <w:rPr>
                <w:rFonts w:ascii="Sylfaen" w:hAnsi="Sylfaen"/>
                <w:sz w:val="20"/>
                <w:szCs w:val="20"/>
              </w:rPr>
              <w:t>п</w:t>
            </w:r>
            <w:proofErr w:type="spellEnd"/>
            <w:proofErr w:type="gramEnd"/>
            <w:r w:rsidRPr="007E6455">
              <w:rPr>
                <w:rFonts w:ascii="Sylfaen" w:hAnsi="Sylfaen"/>
                <w:sz w:val="20"/>
                <w:szCs w:val="20"/>
              </w:rPr>
              <w:t>/</w:t>
            </w:r>
            <w:proofErr w:type="spellStart"/>
            <w:r w:rsidRPr="007E6455">
              <w:rPr>
                <w:rFonts w:ascii="Sylfaen" w:hAnsi="Sylfaen"/>
                <w:sz w:val="20"/>
                <w:szCs w:val="20"/>
              </w:rPr>
              <w:t>п</w:t>
            </w:r>
            <w:proofErr w:type="spellEnd"/>
          </w:p>
        </w:tc>
        <w:tc>
          <w:tcPr>
            <w:tcW w:w="4962"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Наименования</w:t>
            </w:r>
          </w:p>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выполняемых Подрядчиком отдельных видов работ</w:t>
            </w:r>
          </w:p>
        </w:tc>
        <w:tc>
          <w:tcPr>
            <w:tcW w:w="3288" w:type="dxa"/>
            <w:gridSpan w:val="2"/>
            <w:vAlign w:val="center"/>
          </w:tcPr>
          <w:p w:rsidR="00D567DA" w:rsidRPr="007E6455" w:rsidRDefault="00D567DA" w:rsidP="00AA7F16">
            <w:pPr>
              <w:widowControl w:val="0"/>
              <w:spacing w:after="120"/>
              <w:jc w:val="center"/>
              <w:rPr>
                <w:rFonts w:ascii="Sylfaen" w:hAnsi="Sylfaen"/>
                <w:sz w:val="20"/>
                <w:szCs w:val="20"/>
                <w:lang w:val="en-US"/>
              </w:rPr>
            </w:pPr>
            <w:r w:rsidRPr="007E6455">
              <w:rPr>
                <w:rFonts w:ascii="Sylfaen" w:hAnsi="Sylfaen"/>
                <w:sz w:val="20"/>
                <w:szCs w:val="20"/>
              </w:rPr>
              <w:t>Срок выполнения работ</w:t>
            </w:r>
            <w:r w:rsidRPr="007E6455">
              <w:rPr>
                <w:rStyle w:val="af6"/>
                <w:rFonts w:ascii="Sylfaen" w:hAnsi="Sylfaen"/>
                <w:sz w:val="20"/>
                <w:szCs w:val="20"/>
              </w:rPr>
              <w:footnoteReference w:customMarkFollows="1" w:id="30"/>
              <w:t>**</w:t>
            </w:r>
          </w:p>
        </w:tc>
      </w:tr>
      <w:tr w:rsidR="00D567DA" w:rsidRPr="007E6455" w:rsidTr="00701E78">
        <w:trPr>
          <w:cantSplit/>
          <w:trHeight w:val="586"/>
          <w:jc w:val="center"/>
        </w:trPr>
        <w:tc>
          <w:tcPr>
            <w:tcW w:w="816" w:type="dxa"/>
            <w:vMerge/>
            <w:vAlign w:val="center"/>
          </w:tcPr>
          <w:p w:rsidR="00D567DA" w:rsidRPr="007E6455" w:rsidRDefault="00D567DA" w:rsidP="00AA7F16">
            <w:pPr>
              <w:widowControl w:val="0"/>
              <w:spacing w:after="120"/>
              <w:jc w:val="both"/>
              <w:rPr>
                <w:rFonts w:ascii="Sylfaen" w:hAnsi="Sylfaen"/>
                <w:sz w:val="20"/>
                <w:szCs w:val="20"/>
              </w:rPr>
            </w:pPr>
          </w:p>
        </w:tc>
        <w:tc>
          <w:tcPr>
            <w:tcW w:w="4962" w:type="dxa"/>
            <w:vMerge/>
          </w:tcPr>
          <w:p w:rsidR="00D567DA" w:rsidRPr="007E6455" w:rsidRDefault="00D567DA" w:rsidP="00AA7F16">
            <w:pPr>
              <w:widowControl w:val="0"/>
              <w:spacing w:after="120"/>
              <w:rPr>
                <w:rFonts w:ascii="Sylfaen" w:hAnsi="Sylfaen"/>
                <w:sz w:val="20"/>
                <w:szCs w:val="20"/>
              </w:rPr>
            </w:pPr>
          </w:p>
        </w:tc>
        <w:tc>
          <w:tcPr>
            <w:tcW w:w="161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Начало</w:t>
            </w:r>
          </w:p>
        </w:tc>
        <w:tc>
          <w:tcPr>
            <w:tcW w:w="166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Конец</w:t>
            </w:r>
          </w:p>
        </w:tc>
      </w:tr>
      <w:tr w:rsidR="00D567DA" w:rsidRPr="007E6455" w:rsidTr="00701E78">
        <w:trPr>
          <w:trHeight w:val="586"/>
          <w:jc w:val="center"/>
        </w:trPr>
        <w:tc>
          <w:tcPr>
            <w:tcW w:w="816"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1</w:t>
            </w:r>
          </w:p>
        </w:tc>
        <w:tc>
          <w:tcPr>
            <w:tcW w:w="4962" w:type="dxa"/>
            <w:vAlign w:val="center"/>
          </w:tcPr>
          <w:p w:rsidR="00D567DA" w:rsidRPr="00D53960" w:rsidRDefault="008E71DD" w:rsidP="00D53960">
            <w:pPr>
              <w:widowControl w:val="0"/>
              <w:spacing w:after="160"/>
              <w:rPr>
                <w:rFonts w:ascii="Sylfaen" w:hAnsi="Sylfaen"/>
                <w:lang w:val="hy-AM"/>
              </w:rPr>
            </w:pPr>
            <w:r w:rsidRPr="008E71DD">
              <w:rPr>
                <w:rFonts w:ascii="Sylfaen" w:hAnsi="Sylfaen" w:cs="Arial"/>
                <w:color w:val="222222"/>
                <w:shd w:val="clear" w:color="auto" w:fill="F8F9FA"/>
              </w:rPr>
              <w:t xml:space="preserve">Строительство линии питьевой воды и внешней канализации </w:t>
            </w:r>
            <w:proofErr w:type="spellStart"/>
            <w:r w:rsidRPr="008E71DD">
              <w:rPr>
                <w:rFonts w:ascii="Sylfaen" w:hAnsi="Sylfaen" w:cs="Arial"/>
                <w:color w:val="222222"/>
                <w:shd w:val="clear" w:color="auto" w:fill="F8F9FA"/>
              </w:rPr>
              <w:t>Нарекской</w:t>
            </w:r>
            <w:proofErr w:type="spellEnd"/>
            <w:r w:rsidRPr="008E71DD">
              <w:rPr>
                <w:rFonts w:ascii="Sylfaen" w:hAnsi="Sylfaen" w:cs="Arial"/>
                <w:color w:val="222222"/>
                <w:shd w:val="clear" w:color="auto" w:fill="F8F9FA"/>
              </w:rPr>
              <w:t xml:space="preserve"> общины Араратской области РА</w:t>
            </w:r>
          </w:p>
        </w:tc>
        <w:tc>
          <w:tcPr>
            <w:tcW w:w="1619" w:type="dxa"/>
            <w:vAlign w:val="center"/>
          </w:tcPr>
          <w:p w:rsidR="00D567DA" w:rsidRPr="007E6455" w:rsidRDefault="00AD4152" w:rsidP="004B20DA">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proofErr w:type="spellStart"/>
            <w:r w:rsidR="004B20DA">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D567DA" w:rsidRPr="00D53960" w:rsidRDefault="00D53960" w:rsidP="00D53960">
            <w:pPr>
              <w:widowControl w:val="0"/>
              <w:spacing w:after="120"/>
              <w:rPr>
                <w:rFonts w:ascii="Sylfaen" w:hAnsi="Sylfaen"/>
                <w:sz w:val="20"/>
                <w:szCs w:val="20"/>
              </w:rPr>
            </w:pPr>
            <w:r>
              <w:rPr>
                <w:rFonts w:ascii="Sylfaen" w:hAnsi="Sylfaen"/>
                <w:b/>
                <w:sz w:val="20"/>
                <w:szCs w:val="20"/>
                <w:lang w:val="hy-AM"/>
              </w:rPr>
              <w:t>9</w:t>
            </w:r>
            <w:r w:rsidR="004B20DA">
              <w:rPr>
                <w:rFonts w:ascii="Sylfaen" w:hAnsi="Sylfaen"/>
                <w:b/>
                <w:sz w:val="20"/>
                <w:szCs w:val="20"/>
              </w:rPr>
              <w:t>0</w:t>
            </w:r>
            <w:r>
              <w:rPr>
                <w:rFonts w:ascii="Sylfaen" w:hAnsi="Sylfaen"/>
                <w:b/>
                <w:sz w:val="20"/>
                <w:szCs w:val="20"/>
                <w:lang w:val="hy-AM"/>
              </w:rPr>
              <w:t xml:space="preserve"> </w:t>
            </w:r>
            <w:proofErr w:type="spellStart"/>
            <w:r>
              <w:rPr>
                <w:rFonts w:ascii="Sylfaen" w:hAnsi="Sylfaen"/>
                <w:b/>
                <w:sz w:val="20"/>
                <w:szCs w:val="20"/>
              </w:rPr>
              <w:t>ден</w:t>
            </w:r>
            <w:proofErr w:type="spellEnd"/>
          </w:p>
        </w:tc>
      </w:tr>
      <w:tr w:rsidR="00D53960" w:rsidRPr="007E6455" w:rsidTr="00701E78">
        <w:trPr>
          <w:cantSplit/>
          <w:trHeight w:val="586"/>
          <w:jc w:val="center"/>
        </w:trPr>
        <w:tc>
          <w:tcPr>
            <w:tcW w:w="5778" w:type="dxa"/>
            <w:gridSpan w:val="2"/>
            <w:vAlign w:val="center"/>
          </w:tcPr>
          <w:p w:rsidR="00D53960" w:rsidRPr="007E6455" w:rsidRDefault="00D53960" w:rsidP="00AA7F16">
            <w:pPr>
              <w:widowControl w:val="0"/>
              <w:spacing w:after="120"/>
              <w:rPr>
                <w:rFonts w:ascii="Sylfaen" w:hAnsi="Sylfaen"/>
                <w:b/>
                <w:sz w:val="20"/>
                <w:szCs w:val="20"/>
              </w:rPr>
            </w:pPr>
            <w:r w:rsidRPr="007E6455">
              <w:rPr>
                <w:rFonts w:ascii="Sylfaen" w:hAnsi="Sylfaen"/>
                <w:b/>
                <w:sz w:val="20"/>
                <w:szCs w:val="20"/>
              </w:rPr>
              <w:t>ВСЕГО</w:t>
            </w:r>
          </w:p>
        </w:tc>
        <w:tc>
          <w:tcPr>
            <w:tcW w:w="1619" w:type="dxa"/>
            <w:vAlign w:val="center"/>
          </w:tcPr>
          <w:p w:rsidR="00D53960" w:rsidRPr="007E6455" w:rsidRDefault="00D53960" w:rsidP="00207C2F">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bookmarkStart w:id="0" w:name="_GoBack"/>
            <w:bookmarkEnd w:id="0"/>
            <w:proofErr w:type="spellStart"/>
            <w:r>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D53960" w:rsidRPr="00D53960" w:rsidRDefault="00D53960" w:rsidP="008E71DD">
            <w:pPr>
              <w:widowControl w:val="0"/>
              <w:spacing w:after="120"/>
              <w:rPr>
                <w:rFonts w:ascii="Sylfaen" w:hAnsi="Sylfaen"/>
                <w:sz w:val="20"/>
                <w:szCs w:val="20"/>
              </w:rPr>
            </w:pPr>
            <w:r>
              <w:rPr>
                <w:rFonts w:ascii="Sylfaen" w:hAnsi="Sylfaen"/>
                <w:b/>
                <w:sz w:val="20"/>
                <w:szCs w:val="20"/>
                <w:lang w:val="hy-AM"/>
              </w:rPr>
              <w:t>9</w:t>
            </w:r>
            <w:r>
              <w:rPr>
                <w:rFonts w:ascii="Sylfaen" w:hAnsi="Sylfaen"/>
                <w:b/>
                <w:sz w:val="20"/>
                <w:szCs w:val="20"/>
              </w:rPr>
              <w:t>0</w:t>
            </w:r>
            <w:r>
              <w:rPr>
                <w:rFonts w:ascii="Sylfaen" w:hAnsi="Sylfaen"/>
                <w:b/>
                <w:sz w:val="20"/>
                <w:szCs w:val="20"/>
                <w:lang w:val="hy-AM"/>
              </w:rPr>
              <w:t xml:space="preserve"> </w:t>
            </w:r>
            <w:proofErr w:type="spellStart"/>
            <w:r>
              <w:rPr>
                <w:rFonts w:ascii="Sylfaen" w:hAnsi="Sylfaen"/>
                <w:b/>
                <w:sz w:val="20"/>
                <w:szCs w:val="20"/>
              </w:rPr>
              <w:t>ден</w:t>
            </w:r>
            <w:proofErr w:type="spellEnd"/>
          </w:p>
        </w:tc>
      </w:tr>
    </w:tbl>
    <w:p w:rsidR="00D567DA" w:rsidRPr="007E6455" w:rsidRDefault="00D567DA" w:rsidP="00D567DA">
      <w:pPr>
        <w:widowControl w:val="0"/>
        <w:spacing w:after="160" w:line="360" w:lineRule="auto"/>
        <w:ind w:firstLine="567"/>
        <w:jc w:val="both"/>
        <w:outlineLvl w:val="3"/>
        <w:rPr>
          <w:rFonts w:ascii="Sylfaen" w:hAnsi="Sylfaen"/>
          <w:i/>
        </w:rPr>
      </w:pP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8789"/>
        </w:tabs>
        <w:spacing w:after="160" w:line="360" w:lineRule="auto"/>
        <w:ind w:firstLine="567"/>
        <w:jc w:val="both"/>
        <w:rPr>
          <w:rFonts w:ascii="Sylfaen" w:hAnsi="Sylfaen"/>
        </w:rPr>
      </w:pPr>
    </w:p>
    <w:p w:rsidR="00D567DA" w:rsidRPr="007E6455" w:rsidRDefault="00D567DA" w:rsidP="00D567DA">
      <w:pPr>
        <w:widowControl w:val="0"/>
        <w:spacing w:after="160" w:line="360" w:lineRule="auto"/>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3</w:t>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t xml:space="preserve">к Договору под кодом </w:t>
      </w:r>
      <w:r w:rsidRPr="007E6455">
        <w:rPr>
          <w:rFonts w:ascii="Sylfaen" w:hAnsi="Sylfaen" w:cs="Sylfaen"/>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tabs>
          <w:tab w:val="left" w:pos="9540"/>
        </w:tabs>
        <w:spacing w:after="160" w:line="360" w:lineRule="auto"/>
        <w:ind w:firstLine="567"/>
        <w:jc w:val="center"/>
        <w:rPr>
          <w:rFonts w:ascii="Sylfaen" w:hAnsi="Sylfaen"/>
        </w:rPr>
      </w:pPr>
    </w:p>
    <w:p w:rsidR="00D567DA" w:rsidRPr="007E6455" w:rsidRDefault="00D567DA" w:rsidP="00D567DA">
      <w:pPr>
        <w:widowControl w:val="0"/>
        <w:spacing w:after="160" w:line="360" w:lineRule="auto"/>
        <w:ind w:firstLine="567"/>
        <w:jc w:val="center"/>
        <w:rPr>
          <w:rFonts w:ascii="Sylfaen" w:hAnsi="Sylfaen"/>
          <w:lang w:val="en-US"/>
        </w:rPr>
      </w:pPr>
      <w:r w:rsidRPr="007E6455">
        <w:rPr>
          <w:rFonts w:ascii="Sylfaen" w:hAnsi="Sylfaen"/>
        </w:rPr>
        <w:t>ГРАФИК ОПЛАТЫ</w:t>
      </w:r>
      <w:r w:rsidRPr="007E6455">
        <w:rPr>
          <w:rStyle w:val="af6"/>
          <w:rFonts w:ascii="Sylfaen" w:hAnsi="Sylfaen"/>
        </w:rPr>
        <w:footnoteReference w:customMarkFollows="1" w:id="31"/>
        <w:t>*</w:t>
      </w:r>
    </w:p>
    <w:p w:rsidR="00D567DA" w:rsidRPr="007E6455" w:rsidRDefault="00D567DA" w:rsidP="00D567DA">
      <w:pPr>
        <w:widowControl w:val="0"/>
        <w:spacing w:after="160" w:line="360" w:lineRule="auto"/>
        <w:ind w:firstLine="567"/>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567DA" w:rsidRPr="007E6455" w:rsidTr="00AA7F16">
        <w:trPr>
          <w:jc w:val="center"/>
        </w:trPr>
        <w:tc>
          <w:tcPr>
            <w:tcW w:w="10955" w:type="dxa"/>
            <w:gridSpan w:val="16"/>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Работа</w:t>
            </w:r>
          </w:p>
        </w:tc>
      </w:tr>
      <w:tr w:rsidR="00D567DA" w:rsidRPr="007E6455" w:rsidTr="00AA7F16">
        <w:trPr>
          <w:jc w:val="center"/>
        </w:trPr>
        <w:tc>
          <w:tcPr>
            <w:tcW w:w="125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номер предусмотренного приглашением лота</w:t>
            </w:r>
          </w:p>
        </w:tc>
        <w:tc>
          <w:tcPr>
            <w:tcW w:w="1238"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промежуточный код, предусмотренный планом закупок по классификации ЕЗК (CPV)</w:t>
            </w:r>
          </w:p>
        </w:tc>
        <w:tc>
          <w:tcPr>
            <w:tcW w:w="101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наименование</w:t>
            </w:r>
          </w:p>
        </w:tc>
        <w:tc>
          <w:tcPr>
            <w:tcW w:w="7439" w:type="dxa"/>
            <w:gridSpan w:val="13"/>
            <w:vAlign w:val="center"/>
          </w:tcPr>
          <w:p w:rsidR="00D567DA" w:rsidRPr="007E6455" w:rsidRDefault="00D567DA" w:rsidP="00AA7F16">
            <w:pPr>
              <w:widowControl w:val="0"/>
              <w:spacing w:after="120"/>
              <w:jc w:val="both"/>
              <w:rPr>
                <w:rFonts w:ascii="Sylfaen" w:hAnsi="Sylfaen"/>
                <w:sz w:val="14"/>
                <w:szCs w:val="16"/>
              </w:rPr>
            </w:pPr>
            <w:r w:rsidRPr="007E6455">
              <w:rPr>
                <w:rFonts w:ascii="Sylfaen" w:hAnsi="Sylfaen"/>
                <w:sz w:val="14"/>
                <w:szCs w:val="16"/>
              </w:rPr>
              <w:t>Оплату работы предусматривается произвести в 20</w:t>
            </w:r>
            <w:r w:rsidR="00AD4152" w:rsidRPr="007E6455">
              <w:rPr>
                <w:rFonts w:ascii="Sylfaen" w:hAnsi="Sylfaen"/>
                <w:sz w:val="14"/>
                <w:szCs w:val="16"/>
              </w:rPr>
              <w:t>20</w:t>
            </w:r>
            <w:r w:rsidRPr="007E6455">
              <w:rPr>
                <w:rFonts w:ascii="Sylfaen" w:hAnsi="Sylfaen"/>
                <w:sz w:val="14"/>
                <w:szCs w:val="16"/>
              </w:rPr>
              <w:t xml:space="preserve"> г., по месяцам, в том числе</w:t>
            </w:r>
            <w:r w:rsidRPr="007E6455">
              <w:rPr>
                <w:rStyle w:val="af6"/>
                <w:rFonts w:ascii="Sylfaen" w:hAnsi="Sylfaen"/>
                <w:sz w:val="14"/>
                <w:szCs w:val="16"/>
              </w:rPr>
              <w:footnoteReference w:customMarkFollows="1" w:id="32"/>
              <w:t>**</w:t>
            </w:r>
          </w:p>
        </w:tc>
      </w:tr>
      <w:tr w:rsidR="00D567DA" w:rsidRPr="007E6455" w:rsidTr="00AA7F16">
        <w:trPr>
          <w:cantSplit/>
          <w:trHeight w:val="1134"/>
          <w:jc w:val="center"/>
        </w:trPr>
        <w:tc>
          <w:tcPr>
            <w:tcW w:w="1259" w:type="dxa"/>
          </w:tcPr>
          <w:p w:rsidR="00D567DA" w:rsidRPr="007E6455" w:rsidRDefault="00D567DA" w:rsidP="00AA7F16">
            <w:pPr>
              <w:widowControl w:val="0"/>
              <w:spacing w:after="120"/>
              <w:jc w:val="center"/>
              <w:rPr>
                <w:rFonts w:ascii="Sylfaen" w:hAnsi="Sylfaen"/>
                <w:sz w:val="14"/>
                <w:szCs w:val="16"/>
              </w:rPr>
            </w:pPr>
          </w:p>
        </w:tc>
        <w:tc>
          <w:tcPr>
            <w:tcW w:w="1238" w:type="dxa"/>
          </w:tcPr>
          <w:p w:rsidR="00D567DA" w:rsidRPr="007E6455" w:rsidRDefault="00D567DA" w:rsidP="00AA7F16">
            <w:pPr>
              <w:widowControl w:val="0"/>
              <w:spacing w:after="120"/>
              <w:jc w:val="center"/>
              <w:rPr>
                <w:rFonts w:ascii="Sylfaen" w:hAnsi="Sylfaen"/>
                <w:sz w:val="14"/>
                <w:szCs w:val="16"/>
              </w:rPr>
            </w:pPr>
          </w:p>
        </w:tc>
        <w:tc>
          <w:tcPr>
            <w:tcW w:w="1019" w:type="dxa"/>
          </w:tcPr>
          <w:p w:rsidR="00D567DA" w:rsidRPr="007E6455" w:rsidRDefault="00D567DA" w:rsidP="00AA7F16">
            <w:pPr>
              <w:widowControl w:val="0"/>
              <w:spacing w:after="120"/>
              <w:jc w:val="center"/>
              <w:rPr>
                <w:rFonts w:ascii="Sylfaen" w:hAnsi="Sylfaen"/>
                <w:sz w:val="14"/>
                <w:szCs w:val="16"/>
              </w:rPr>
            </w:pPr>
          </w:p>
        </w:tc>
        <w:tc>
          <w:tcPr>
            <w:tcW w:w="582"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январь</w:t>
            </w:r>
          </w:p>
        </w:tc>
        <w:tc>
          <w:tcPr>
            <w:tcW w:w="700"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февраль</w:t>
            </w:r>
          </w:p>
        </w:tc>
        <w:tc>
          <w:tcPr>
            <w:tcW w:w="4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март</w:t>
            </w:r>
          </w:p>
        </w:tc>
        <w:tc>
          <w:tcPr>
            <w:tcW w:w="556"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апрель</w:t>
            </w:r>
          </w:p>
        </w:tc>
        <w:tc>
          <w:tcPr>
            <w:tcW w:w="436"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май</w:t>
            </w:r>
          </w:p>
        </w:tc>
        <w:tc>
          <w:tcPr>
            <w:tcW w:w="515"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июнь</w:t>
            </w:r>
          </w:p>
        </w:tc>
        <w:tc>
          <w:tcPr>
            <w:tcW w:w="477"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июль </w:t>
            </w:r>
          </w:p>
        </w:tc>
        <w:tc>
          <w:tcPr>
            <w:tcW w:w="5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август</w:t>
            </w:r>
          </w:p>
        </w:tc>
        <w:tc>
          <w:tcPr>
            <w:tcW w:w="729"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сентябрь </w:t>
            </w:r>
          </w:p>
        </w:tc>
        <w:tc>
          <w:tcPr>
            <w:tcW w:w="663"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октябрь</w:t>
            </w:r>
          </w:p>
        </w:tc>
        <w:tc>
          <w:tcPr>
            <w:tcW w:w="59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ноябрь</w:t>
            </w:r>
          </w:p>
        </w:tc>
        <w:tc>
          <w:tcPr>
            <w:tcW w:w="64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декабрь</w:t>
            </w:r>
          </w:p>
        </w:tc>
        <w:tc>
          <w:tcPr>
            <w:tcW w:w="581" w:type="dxa"/>
            <w:vAlign w:val="center"/>
          </w:tcPr>
          <w:p w:rsidR="00D567DA" w:rsidRPr="007E6455" w:rsidRDefault="00D567DA" w:rsidP="00AA7F16">
            <w:pPr>
              <w:widowControl w:val="0"/>
              <w:spacing w:after="120"/>
              <w:ind w:left="-95" w:right="-88"/>
              <w:jc w:val="center"/>
              <w:rPr>
                <w:rFonts w:ascii="Sylfaen" w:hAnsi="Sylfaen"/>
                <w:sz w:val="14"/>
                <w:szCs w:val="16"/>
                <w:lang w:val="en-US"/>
              </w:rPr>
            </w:pPr>
            <w:r w:rsidRPr="007E6455">
              <w:rPr>
                <w:rFonts w:ascii="Sylfaen" w:hAnsi="Sylfaen"/>
                <w:sz w:val="14"/>
                <w:szCs w:val="16"/>
              </w:rPr>
              <w:t>Всего</w:t>
            </w:r>
          </w:p>
        </w:tc>
      </w:tr>
      <w:tr w:rsidR="00D53960" w:rsidRPr="007E6455" w:rsidTr="008E71DD">
        <w:trPr>
          <w:cantSplit/>
          <w:trHeight w:val="1134"/>
          <w:jc w:val="center"/>
        </w:trPr>
        <w:tc>
          <w:tcPr>
            <w:tcW w:w="1259" w:type="dxa"/>
          </w:tcPr>
          <w:p w:rsidR="00D53960" w:rsidRPr="007E6455" w:rsidRDefault="00D53960" w:rsidP="00AA7F16">
            <w:pPr>
              <w:jc w:val="center"/>
              <w:rPr>
                <w:rFonts w:ascii="Sylfaen" w:hAnsi="Sylfaen"/>
                <w:sz w:val="20"/>
              </w:rPr>
            </w:pPr>
            <w:r w:rsidRPr="007E6455">
              <w:rPr>
                <w:rFonts w:ascii="Sylfaen" w:hAnsi="Sylfaen"/>
                <w:sz w:val="20"/>
              </w:rPr>
              <w:t>1</w:t>
            </w:r>
          </w:p>
        </w:tc>
        <w:tc>
          <w:tcPr>
            <w:tcW w:w="1238" w:type="dxa"/>
          </w:tcPr>
          <w:p w:rsidR="00D53960" w:rsidRPr="007E6455" w:rsidRDefault="00D53960" w:rsidP="00D53960">
            <w:pPr>
              <w:jc w:val="center"/>
              <w:rPr>
                <w:rFonts w:ascii="Sylfaen" w:hAnsi="Sylfaen"/>
                <w:sz w:val="20"/>
              </w:rPr>
            </w:pPr>
            <w:r w:rsidRPr="007E6455">
              <w:rPr>
                <w:rFonts w:ascii="Sylfaen" w:hAnsi="Sylfaen"/>
                <w:sz w:val="20"/>
              </w:rPr>
              <w:t>45</w:t>
            </w:r>
            <w:r>
              <w:rPr>
                <w:rFonts w:ascii="Sylfaen" w:hAnsi="Sylfaen"/>
                <w:sz w:val="20"/>
              </w:rPr>
              <w:t>000000</w:t>
            </w:r>
          </w:p>
        </w:tc>
        <w:tc>
          <w:tcPr>
            <w:tcW w:w="1019" w:type="dxa"/>
            <w:vAlign w:val="center"/>
          </w:tcPr>
          <w:p w:rsidR="00D53960" w:rsidRPr="00D53960" w:rsidRDefault="008E71DD" w:rsidP="008E71DD">
            <w:pPr>
              <w:widowControl w:val="0"/>
              <w:spacing w:after="160"/>
              <w:rPr>
                <w:rFonts w:ascii="Sylfaen" w:hAnsi="Sylfaen"/>
                <w:sz w:val="14"/>
                <w:szCs w:val="14"/>
                <w:lang w:val="hy-AM"/>
              </w:rPr>
            </w:pPr>
            <w:r w:rsidRPr="008E71DD">
              <w:rPr>
                <w:rFonts w:ascii="Sylfaen" w:hAnsi="Sylfaen" w:cs="Arial"/>
                <w:color w:val="222222"/>
                <w:sz w:val="14"/>
                <w:szCs w:val="14"/>
                <w:shd w:val="clear" w:color="auto" w:fill="F8F9FA"/>
              </w:rPr>
              <w:t xml:space="preserve">Строительство линии питьевой воды и внешней канализации </w:t>
            </w:r>
            <w:proofErr w:type="spellStart"/>
            <w:r w:rsidRPr="008E71DD">
              <w:rPr>
                <w:rFonts w:ascii="Sylfaen" w:hAnsi="Sylfaen" w:cs="Arial"/>
                <w:color w:val="222222"/>
                <w:sz w:val="14"/>
                <w:szCs w:val="14"/>
                <w:shd w:val="clear" w:color="auto" w:fill="F8F9FA"/>
              </w:rPr>
              <w:t>Нарекской</w:t>
            </w:r>
            <w:proofErr w:type="spellEnd"/>
            <w:r w:rsidRPr="008E71DD">
              <w:rPr>
                <w:rFonts w:ascii="Sylfaen" w:hAnsi="Sylfaen" w:cs="Arial"/>
                <w:color w:val="222222"/>
                <w:sz w:val="14"/>
                <w:szCs w:val="14"/>
                <w:shd w:val="clear" w:color="auto" w:fill="F8F9FA"/>
              </w:rPr>
              <w:t xml:space="preserve"> общины Араратской области РА</w:t>
            </w:r>
          </w:p>
        </w:tc>
        <w:tc>
          <w:tcPr>
            <w:tcW w:w="582" w:type="dxa"/>
            <w:vAlign w:val="center"/>
          </w:tcPr>
          <w:p w:rsidR="00D53960" w:rsidRPr="007E6455" w:rsidRDefault="00D53960" w:rsidP="00AA7F16">
            <w:pPr>
              <w:widowControl w:val="0"/>
              <w:spacing w:after="120"/>
              <w:ind w:left="-95" w:right="-88"/>
              <w:jc w:val="center"/>
              <w:rPr>
                <w:rFonts w:ascii="Sylfaen" w:hAnsi="Sylfaen"/>
                <w:sz w:val="14"/>
                <w:szCs w:val="16"/>
              </w:rPr>
            </w:pPr>
          </w:p>
        </w:tc>
        <w:tc>
          <w:tcPr>
            <w:tcW w:w="700" w:type="dxa"/>
            <w:vAlign w:val="center"/>
          </w:tcPr>
          <w:p w:rsidR="00D53960" w:rsidRPr="007E6455" w:rsidRDefault="00D53960" w:rsidP="00AA7F16">
            <w:pPr>
              <w:widowControl w:val="0"/>
              <w:spacing w:after="120"/>
              <w:ind w:left="-95" w:right="-88"/>
              <w:jc w:val="center"/>
              <w:rPr>
                <w:rFonts w:ascii="Sylfaen" w:hAnsi="Sylfaen"/>
                <w:sz w:val="14"/>
                <w:szCs w:val="16"/>
              </w:rPr>
            </w:pPr>
          </w:p>
        </w:tc>
        <w:tc>
          <w:tcPr>
            <w:tcW w:w="431" w:type="dxa"/>
          </w:tcPr>
          <w:p w:rsidR="00D53960" w:rsidRPr="007E6455" w:rsidRDefault="00D53960" w:rsidP="00AA7F16">
            <w:pPr>
              <w:jc w:val="center"/>
              <w:rPr>
                <w:rFonts w:ascii="Sylfaen" w:hAnsi="Sylfaen" w:cs="Arial"/>
                <w:sz w:val="16"/>
                <w:szCs w:val="16"/>
                <w:lang w:val="pt-BR"/>
              </w:rPr>
            </w:pPr>
          </w:p>
        </w:tc>
        <w:tc>
          <w:tcPr>
            <w:tcW w:w="556" w:type="dxa"/>
          </w:tcPr>
          <w:p w:rsidR="00D53960" w:rsidRPr="007E6455" w:rsidRDefault="00D53960" w:rsidP="00AA7F16">
            <w:pPr>
              <w:jc w:val="center"/>
              <w:rPr>
                <w:rFonts w:ascii="Sylfaen" w:hAnsi="Sylfaen" w:cs="Arial"/>
                <w:sz w:val="16"/>
                <w:szCs w:val="16"/>
                <w:lang w:val="pt-BR"/>
              </w:rPr>
            </w:pPr>
          </w:p>
        </w:tc>
        <w:tc>
          <w:tcPr>
            <w:tcW w:w="436" w:type="dxa"/>
          </w:tcPr>
          <w:p w:rsidR="00D53960" w:rsidRPr="007E6455" w:rsidRDefault="00D53960" w:rsidP="00AA7F16">
            <w:pPr>
              <w:rPr>
                <w:rFonts w:ascii="Sylfaen" w:hAnsi="Sylfaen"/>
              </w:rPr>
            </w:pPr>
          </w:p>
        </w:tc>
        <w:tc>
          <w:tcPr>
            <w:tcW w:w="515" w:type="dxa"/>
          </w:tcPr>
          <w:p w:rsidR="00D53960" w:rsidRPr="007E6455" w:rsidRDefault="00D53960" w:rsidP="00AA7F16">
            <w:pPr>
              <w:rPr>
                <w:rFonts w:ascii="Sylfaen" w:hAnsi="Sylfaen"/>
              </w:rPr>
            </w:pPr>
          </w:p>
        </w:tc>
        <w:tc>
          <w:tcPr>
            <w:tcW w:w="477" w:type="dxa"/>
          </w:tcPr>
          <w:p w:rsidR="00D53960" w:rsidRPr="007E6455" w:rsidRDefault="00D53960" w:rsidP="00AA7F16">
            <w:pPr>
              <w:rPr>
                <w:rFonts w:ascii="Sylfaen" w:hAnsi="Sylfaen"/>
              </w:rPr>
            </w:pPr>
          </w:p>
        </w:tc>
        <w:tc>
          <w:tcPr>
            <w:tcW w:w="531" w:type="dxa"/>
          </w:tcPr>
          <w:p w:rsidR="00D53960" w:rsidRPr="007E6455" w:rsidRDefault="00D53960" w:rsidP="00AA7F16">
            <w:pPr>
              <w:rPr>
                <w:rFonts w:ascii="Sylfaen" w:hAnsi="Sylfaen"/>
              </w:rPr>
            </w:pPr>
          </w:p>
        </w:tc>
        <w:tc>
          <w:tcPr>
            <w:tcW w:w="729" w:type="dxa"/>
          </w:tcPr>
          <w:p w:rsidR="00D53960" w:rsidRPr="007E6455" w:rsidRDefault="00D53960" w:rsidP="00AA7F16">
            <w:pPr>
              <w:rPr>
                <w:rFonts w:ascii="Sylfaen" w:hAnsi="Sylfaen"/>
              </w:rPr>
            </w:pPr>
          </w:p>
        </w:tc>
        <w:tc>
          <w:tcPr>
            <w:tcW w:w="663" w:type="dxa"/>
          </w:tcPr>
          <w:p w:rsidR="00D53960" w:rsidRPr="007E6455" w:rsidRDefault="00D53960" w:rsidP="00AA7F16">
            <w:pPr>
              <w:rPr>
                <w:rFonts w:ascii="Sylfaen" w:hAnsi="Sylfaen"/>
              </w:rPr>
            </w:pPr>
          </w:p>
        </w:tc>
        <w:tc>
          <w:tcPr>
            <w:tcW w:w="594" w:type="dxa"/>
          </w:tcPr>
          <w:p w:rsidR="00D53960" w:rsidRPr="007E6455" w:rsidRDefault="00D53960" w:rsidP="00AA7F16">
            <w:pPr>
              <w:rPr>
                <w:rFonts w:ascii="Sylfaen" w:hAnsi="Sylfaen"/>
              </w:rPr>
            </w:pPr>
          </w:p>
        </w:tc>
        <w:tc>
          <w:tcPr>
            <w:tcW w:w="644" w:type="dxa"/>
          </w:tcPr>
          <w:p w:rsidR="00D53960" w:rsidRPr="007E6455" w:rsidRDefault="00D53960" w:rsidP="00AA7F16">
            <w:pPr>
              <w:jc w:val="center"/>
              <w:rPr>
                <w:rFonts w:ascii="Sylfaen" w:hAnsi="Sylfaen" w:cs="Arial"/>
                <w:sz w:val="16"/>
                <w:szCs w:val="16"/>
                <w:lang w:val="pt-BR"/>
              </w:rPr>
            </w:pPr>
          </w:p>
        </w:tc>
        <w:tc>
          <w:tcPr>
            <w:tcW w:w="581" w:type="dxa"/>
          </w:tcPr>
          <w:p w:rsidR="00D53960" w:rsidRPr="007E6455" w:rsidRDefault="00D53960" w:rsidP="00AA7F16">
            <w:pPr>
              <w:jc w:val="center"/>
              <w:rPr>
                <w:rFonts w:ascii="Sylfaen" w:hAnsi="Sylfaen"/>
                <w:b/>
                <w:sz w:val="16"/>
                <w:szCs w:val="16"/>
                <w:lang w:val="pt-BR"/>
              </w:rPr>
            </w:pPr>
          </w:p>
        </w:tc>
      </w:tr>
    </w:tbl>
    <w:p w:rsidR="00D567DA" w:rsidRPr="00A22AF4" w:rsidRDefault="00D567DA" w:rsidP="00D567DA">
      <w:pPr>
        <w:widowControl w:val="0"/>
        <w:spacing w:after="160" w:line="360" w:lineRule="auto"/>
        <w:jc w:val="both"/>
        <w:rPr>
          <w:rFonts w:ascii="Sylfaen" w:hAnsi="Sylfaen" w:cs="Sylfaen"/>
          <w:i/>
        </w:rPr>
      </w:pP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rPr>
          <w:rFonts w:ascii="Sylfaen" w:hAnsi="Sylfaen"/>
        </w:rPr>
        <w:sectPr w:rsidR="00D567DA" w:rsidRPr="007E6455" w:rsidSect="0039782D">
          <w:footerReference w:type="default" r:id="rId10"/>
          <w:footnotePr>
            <w:pos w:val="beneathText"/>
          </w:footnotePr>
          <w:type w:val="nextColumn"/>
          <w:pgSz w:w="11907" w:h="16840" w:code="9"/>
          <w:pgMar w:top="510" w:right="510" w:bottom="510" w:left="964" w:header="561" w:footer="561" w:gutter="0"/>
          <w:cols w:space="720"/>
          <w:docGrid w:linePitch="326"/>
        </w:sectPr>
      </w:pP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4</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tbl>
      <w:tblPr>
        <w:tblW w:w="9750" w:type="dxa"/>
        <w:jc w:val="center"/>
        <w:tblCellSpacing w:w="7" w:type="dxa"/>
        <w:tblCellMar>
          <w:left w:w="0" w:type="dxa"/>
          <w:right w:w="0" w:type="dxa"/>
        </w:tblCellMar>
        <w:tblLook w:val="0000"/>
      </w:tblPr>
      <w:tblGrid>
        <w:gridCol w:w="4797"/>
        <w:gridCol w:w="4953"/>
      </w:tblGrid>
      <w:tr w:rsidR="00D567DA" w:rsidRPr="007E6455" w:rsidTr="00AA7F16">
        <w:trPr>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rPr>
              <w:t>Сторона договора</w:t>
            </w:r>
            <w:r w:rsidRPr="007E6455">
              <w:rPr>
                <w:rFonts w:ascii="Sylfaen" w:hAnsi="Sylfaen"/>
                <w:color w:val="000000"/>
              </w:rPr>
              <w:t xml:space="preserve">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Заказчик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УНН___________________________</w:t>
            </w:r>
          </w:p>
        </w:tc>
      </w:tr>
    </w:tbl>
    <w:p w:rsidR="00D567DA" w:rsidRPr="007E6455" w:rsidRDefault="00D567DA" w:rsidP="00D567DA">
      <w:pPr>
        <w:widowControl w:val="0"/>
        <w:spacing w:after="160" w:line="360" w:lineRule="auto"/>
        <w:ind w:left="567" w:right="566"/>
        <w:rPr>
          <w:rFonts w:ascii="Sylfaen" w:hAnsi="Sylfaen"/>
          <w:iCs/>
          <w:color w:val="000000"/>
        </w:rPr>
      </w:pPr>
    </w:p>
    <w:p w:rsidR="00D567DA" w:rsidRPr="007E6455" w:rsidRDefault="00D567DA" w:rsidP="00D567DA">
      <w:pPr>
        <w:widowControl w:val="0"/>
        <w:spacing w:after="160" w:line="360" w:lineRule="auto"/>
        <w:ind w:left="567" w:right="566"/>
        <w:jc w:val="center"/>
        <w:rPr>
          <w:rFonts w:ascii="Sylfaen" w:hAnsi="Sylfaen"/>
          <w:iCs/>
          <w:color w:val="000000"/>
        </w:rPr>
      </w:pPr>
      <w:r w:rsidRPr="007E6455">
        <w:rPr>
          <w:rFonts w:ascii="Sylfaen" w:hAnsi="Sylfaen"/>
          <w:b/>
          <w:color w:val="000000"/>
        </w:rPr>
        <w:t>АКТ №</w:t>
      </w:r>
    </w:p>
    <w:p w:rsidR="00D567DA" w:rsidRPr="007E6455" w:rsidRDefault="00D567DA" w:rsidP="00D567DA">
      <w:pPr>
        <w:widowControl w:val="0"/>
        <w:spacing w:after="160" w:line="360" w:lineRule="auto"/>
        <w:ind w:left="567" w:right="566"/>
        <w:jc w:val="center"/>
        <w:rPr>
          <w:rFonts w:ascii="Sylfaen" w:hAnsi="Sylfaen"/>
          <w:b/>
          <w:bCs/>
          <w:iCs/>
          <w:color w:val="000000"/>
        </w:rPr>
      </w:pPr>
      <w:r w:rsidRPr="007E6455">
        <w:rPr>
          <w:rFonts w:ascii="Sylfaen" w:hAnsi="Sylfaen"/>
          <w:b/>
          <w:color w:val="000000"/>
        </w:rPr>
        <w:t xml:space="preserve">СДАЧИ-ПРИЕМКИ РЕЗУЛЬТАТОВ ИСПОЛНЕНИЯ </w:t>
      </w:r>
      <w:r w:rsidRPr="007E6455">
        <w:rPr>
          <w:rFonts w:ascii="Sylfaen" w:hAnsi="Sylfaen"/>
          <w:b/>
          <w:color w:val="000000"/>
        </w:rPr>
        <w:br/>
        <w:t>ДОГОВОРА ИЛИ ЕГО ЧАСТИ</w:t>
      </w:r>
    </w:p>
    <w:p w:rsidR="00D567DA" w:rsidRPr="007E6455" w:rsidRDefault="00D567DA" w:rsidP="00D567DA">
      <w:pPr>
        <w:pStyle w:val="a3"/>
        <w:widowControl w:val="0"/>
        <w:spacing w:after="160"/>
        <w:ind w:left="567" w:right="566" w:firstLine="0"/>
        <w:jc w:val="center"/>
        <w:rPr>
          <w:rFonts w:ascii="Sylfaen" w:hAnsi="Sylfaen"/>
          <w:b/>
          <w:bCs/>
          <w:iCs/>
          <w:sz w:val="24"/>
          <w:szCs w:val="24"/>
        </w:rPr>
      </w:pPr>
    </w:p>
    <w:p w:rsidR="00D567DA" w:rsidRPr="007E6455" w:rsidRDefault="00D567DA" w:rsidP="00D567DA">
      <w:pPr>
        <w:pStyle w:val="a3"/>
        <w:widowControl w:val="0"/>
        <w:tabs>
          <w:tab w:val="left" w:pos="1134"/>
          <w:tab w:val="left" w:pos="2268"/>
          <w:tab w:val="left" w:pos="3402"/>
        </w:tabs>
        <w:spacing w:after="160"/>
        <w:ind w:firstLine="567"/>
        <w:rPr>
          <w:rFonts w:ascii="Sylfaen" w:hAnsi="Sylfaen"/>
          <w:iCs/>
          <w:sz w:val="24"/>
          <w:szCs w:val="24"/>
        </w:rPr>
      </w:pPr>
      <w:r w:rsidRPr="007E6455">
        <w:rPr>
          <w:rFonts w:ascii="Sylfaen" w:hAnsi="Sylfaen"/>
          <w:sz w:val="24"/>
          <w:szCs w:val="24"/>
        </w:rPr>
        <w:t>"</w:t>
      </w:r>
      <w:r w:rsidRPr="007E6455">
        <w:rPr>
          <w:rFonts w:ascii="Sylfaen" w:hAnsi="Sylfaen"/>
          <w:sz w:val="24"/>
          <w:szCs w:val="24"/>
        </w:rPr>
        <w:tab/>
        <w:t>" "</w:t>
      </w:r>
      <w:r w:rsidRPr="007E6455">
        <w:rPr>
          <w:rFonts w:ascii="Sylfaen" w:hAnsi="Sylfaen"/>
          <w:sz w:val="24"/>
          <w:szCs w:val="24"/>
        </w:rPr>
        <w:tab/>
        <w:t>" 20</w:t>
      </w:r>
      <w:r w:rsidRPr="007E6455">
        <w:rPr>
          <w:rFonts w:ascii="Sylfaen" w:hAnsi="Sylfaen"/>
          <w:sz w:val="24"/>
          <w:szCs w:val="24"/>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Наименование договора (далее — Договор) _____________________________</w:t>
      </w:r>
    </w:p>
    <w:p w:rsidR="00D567DA" w:rsidRPr="007E6455" w:rsidRDefault="00D567DA" w:rsidP="00D567DA">
      <w:pPr>
        <w:pStyle w:val="af4"/>
        <w:widowControl w:val="0"/>
        <w:tabs>
          <w:tab w:val="left" w:pos="8789"/>
        </w:tabs>
        <w:spacing w:before="0" w:beforeAutospacing="0" w:after="160" w:afterAutospacing="0" w:line="360" w:lineRule="auto"/>
        <w:ind w:firstLine="567"/>
        <w:rPr>
          <w:rFonts w:ascii="Sylfaen" w:hAnsi="Sylfaen"/>
          <w:color w:val="000000"/>
        </w:rPr>
      </w:pPr>
      <w:r w:rsidRPr="007E6455">
        <w:rPr>
          <w:rFonts w:ascii="Sylfaen" w:hAnsi="Sylfaen"/>
          <w:color w:val="000000"/>
        </w:rPr>
        <w:t>Дата заключения Договора "_________" "_____________________" 20</w:t>
      </w:r>
      <w:r w:rsidRPr="007E6455">
        <w:rPr>
          <w:rFonts w:ascii="Sylfaen" w:hAnsi="Sylfaen"/>
          <w:color w:val="000000"/>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Номер Договора _____________________________________________________</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olor w:val="000000"/>
        </w:rPr>
      </w:pPr>
      <w:r w:rsidRPr="007E6455">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7E6455">
        <w:rPr>
          <w:rFonts w:ascii="Sylfaen" w:hAnsi="Sylfaen"/>
          <w:color w:val="000000"/>
        </w:rPr>
        <w:tab/>
        <w:t>" "</w:t>
      </w:r>
      <w:r w:rsidRPr="007E6455">
        <w:rPr>
          <w:rFonts w:ascii="Sylfaen" w:hAnsi="Sylfaen"/>
          <w:color w:val="000000"/>
        </w:rPr>
        <w:tab/>
        <w:t>" 20</w:t>
      </w:r>
      <w:r w:rsidRPr="007E6455">
        <w:rPr>
          <w:rFonts w:ascii="Sylfaen" w:hAnsi="Sylfaen"/>
          <w:color w:val="000000"/>
        </w:rPr>
        <w:tab/>
        <w:t>г., составили настоящий акт о следующем:</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s="Sylfaen"/>
          <w:iCs/>
        </w:rPr>
      </w:pPr>
    </w:p>
    <w:p w:rsidR="00D567DA" w:rsidRPr="007E6455" w:rsidRDefault="00D567DA" w:rsidP="00D567DA">
      <w:pPr>
        <w:widowControl w:val="0"/>
        <w:spacing w:after="160" w:line="360" w:lineRule="auto"/>
        <w:ind w:firstLine="567"/>
        <w:jc w:val="both"/>
        <w:rPr>
          <w:rFonts w:ascii="Sylfaen" w:hAnsi="Sylfaen"/>
          <w:iCs/>
          <w:color w:val="000000"/>
        </w:rPr>
      </w:pPr>
      <w:r w:rsidRPr="007E6455">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D567DA" w:rsidRPr="007E6455" w:rsidTr="00AA7F16">
        <w:trPr>
          <w:trHeight w:val="345"/>
          <w:jc w:val="center"/>
        </w:trPr>
        <w:tc>
          <w:tcPr>
            <w:tcW w:w="379" w:type="dxa"/>
            <w:vMerge w:val="restart"/>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r w:rsidRPr="007E6455">
              <w:rPr>
                <w:rFonts w:ascii="Sylfaen" w:hAnsi="Sylfaen"/>
                <w:sz w:val="16"/>
                <w:szCs w:val="16"/>
              </w:rPr>
              <w:lastRenderedPageBreak/>
              <w:t>№</w:t>
            </w:r>
          </w:p>
        </w:tc>
        <w:tc>
          <w:tcPr>
            <w:tcW w:w="11014" w:type="dxa"/>
            <w:gridSpan w:val="8"/>
            <w:shd w:val="clear" w:color="auto" w:fill="auto"/>
            <w:vAlign w:val="center"/>
          </w:tcPr>
          <w:p w:rsidR="00D567DA" w:rsidRPr="007E6455" w:rsidRDefault="00D567DA" w:rsidP="00AA7F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7E6455">
              <w:rPr>
                <w:rFonts w:ascii="Sylfaen" w:hAnsi="Sylfaen"/>
                <w:sz w:val="16"/>
                <w:szCs w:val="16"/>
              </w:rPr>
              <w:t>Выполненные работы</w:t>
            </w:r>
          </w:p>
        </w:tc>
      </w:tr>
      <w:tr w:rsidR="00D567DA" w:rsidRPr="007E6455" w:rsidTr="00AA7F16">
        <w:trPr>
          <w:trHeight w:val="152"/>
          <w:jc w:val="center"/>
        </w:trPr>
        <w:tc>
          <w:tcPr>
            <w:tcW w:w="379" w:type="dxa"/>
            <w:vMerge/>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наименование</w:t>
            </w:r>
          </w:p>
        </w:tc>
        <w:tc>
          <w:tcPr>
            <w:tcW w:w="1533"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количественный показатель</w:t>
            </w:r>
          </w:p>
        </w:tc>
        <w:tc>
          <w:tcPr>
            <w:tcW w:w="3167"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исполнения</w:t>
            </w:r>
          </w:p>
        </w:tc>
        <w:tc>
          <w:tcPr>
            <w:tcW w:w="1087"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 xml:space="preserve">сумма, подлежащая уплате (тыс. </w:t>
            </w:r>
            <w:proofErr w:type="spellStart"/>
            <w:r w:rsidRPr="007E6455">
              <w:rPr>
                <w:rFonts w:ascii="Sylfaen" w:hAnsi="Sylfaen"/>
                <w:sz w:val="16"/>
                <w:szCs w:val="16"/>
              </w:rPr>
              <w:t>драмов</w:t>
            </w:r>
            <w:proofErr w:type="spellEnd"/>
            <w:r w:rsidRPr="007E6455">
              <w:rPr>
                <w:rFonts w:ascii="Sylfaen" w:hAnsi="Sylfaen"/>
                <w:sz w:val="16"/>
                <w:szCs w:val="16"/>
              </w:rPr>
              <w:t>)</w:t>
            </w:r>
          </w:p>
        </w:tc>
        <w:tc>
          <w:tcPr>
            <w:tcW w:w="876"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оплаты (по графику оплаты)</w:t>
            </w:r>
          </w:p>
        </w:tc>
      </w:tr>
      <w:tr w:rsidR="00D567DA" w:rsidRPr="007E6455" w:rsidTr="00AA7F16">
        <w:trPr>
          <w:trHeight w:val="152"/>
          <w:jc w:val="center"/>
        </w:trPr>
        <w:tc>
          <w:tcPr>
            <w:tcW w:w="379" w:type="dxa"/>
            <w:vMerge/>
            <w:tcBorders>
              <w:bottom w:val="single" w:sz="4" w:space="0" w:color="auto"/>
            </w:tcBorders>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960"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bl>
    <w:p w:rsidR="00D567DA" w:rsidRPr="007E6455" w:rsidRDefault="00D567DA" w:rsidP="00D567DA">
      <w:pPr>
        <w:widowControl w:val="0"/>
        <w:spacing w:after="160" w:line="360" w:lineRule="auto"/>
        <w:ind w:firstLine="567"/>
        <w:jc w:val="both"/>
        <w:rPr>
          <w:rFonts w:ascii="Sylfaen" w:hAnsi="Sylfaen" w:cs="Arial"/>
          <w:iCs/>
          <w:color w:val="000000"/>
          <w:lang w:val="en-US"/>
        </w:rPr>
      </w:pPr>
    </w:p>
    <w:p w:rsidR="00D567DA" w:rsidRPr="007E6455" w:rsidRDefault="00D567DA" w:rsidP="00D567DA">
      <w:pPr>
        <w:widowControl w:val="0"/>
        <w:spacing w:after="160" w:line="360" w:lineRule="auto"/>
        <w:ind w:firstLine="567"/>
        <w:jc w:val="both"/>
        <w:rPr>
          <w:rFonts w:ascii="Sylfaen" w:hAnsi="Sylfaen"/>
          <w:iCs/>
          <w:snapToGrid w:val="0"/>
          <w:color w:val="000000"/>
        </w:rPr>
      </w:pPr>
      <w:proofErr w:type="gramStart"/>
      <w:r w:rsidRPr="007E645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567DA" w:rsidRPr="007E6455" w:rsidRDefault="00D567DA" w:rsidP="00D567DA">
      <w:pPr>
        <w:widowControl w:val="0"/>
        <w:spacing w:after="160" w:line="360" w:lineRule="auto"/>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D567DA" w:rsidRPr="007E6455" w:rsidTr="00AA7F16">
        <w:trPr>
          <w:trHeight w:val="266"/>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Работу сдал </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Работу принял</w:t>
            </w:r>
          </w:p>
        </w:tc>
      </w:tr>
      <w:tr w:rsidR="00D567DA" w:rsidRPr="007E6455" w:rsidTr="00AA7F16">
        <w:trPr>
          <w:trHeight w:val="47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r>
      <w:tr w:rsidR="00D567DA" w:rsidRPr="007E6455" w:rsidTr="00AA7F16">
        <w:trPr>
          <w:trHeight w:val="50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r>
      <w:tr w:rsidR="00D567DA" w:rsidRPr="007E6455" w:rsidTr="00AA7F16">
        <w:trPr>
          <w:trHeight w:val="281"/>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r>
    </w:tbl>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rPr>
          <w:rFonts w:ascii="Sylfaen" w:hAnsi="Sylfaen" w:cs="Sylfaen"/>
          <w:b/>
        </w:rPr>
      </w:pPr>
      <w:r w:rsidRPr="007E6455">
        <w:rPr>
          <w:rFonts w:ascii="Sylfaen" w:hAnsi="Sylfaen" w:cs="Sylfaen"/>
          <w:b/>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4.1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jc w:val="center"/>
        <w:rPr>
          <w:rFonts w:ascii="Sylfaen" w:hAnsi="Sylfaen" w:cs="Sylfaen"/>
        </w:rPr>
      </w:pP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АКТ №______</w:t>
      </w: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относительно фиксирования факта сдачи Заказчику результата договора</w:t>
      </w: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p>
    <w:p w:rsidR="00D567DA" w:rsidRPr="007E6455" w:rsidRDefault="00D567DA" w:rsidP="00D567DA">
      <w:pPr>
        <w:widowControl w:val="0"/>
        <w:jc w:val="both"/>
        <w:rPr>
          <w:rFonts w:ascii="Sylfaen" w:hAnsi="Sylfaen"/>
        </w:rPr>
      </w:pPr>
      <w:r w:rsidRPr="007E6455">
        <w:rPr>
          <w:rFonts w:ascii="Sylfaen" w:hAnsi="Sylfaen"/>
        </w:rPr>
        <w:t xml:space="preserve">Настоящим фиксируется, что в рамках договора закупки № ___________________, </w:t>
      </w:r>
    </w:p>
    <w:p w:rsidR="00D567DA" w:rsidRPr="007E6455" w:rsidRDefault="00D567DA" w:rsidP="00D567DA">
      <w:pPr>
        <w:widowControl w:val="0"/>
        <w:spacing w:after="160" w:line="360" w:lineRule="auto"/>
        <w:ind w:left="6946"/>
        <w:jc w:val="center"/>
        <w:rPr>
          <w:rFonts w:ascii="Sylfaen" w:hAnsi="Sylfaen"/>
          <w:vertAlign w:val="superscript"/>
        </w:rPr>
      </w:pPr>
      <w:r w:rsidRPr="007E6455">
        <w:rPr>
          <w:rFonts w:ascii="Sylfaen" w:hAnsi="Sylfaen"/>
          <w:vertAlign w:val="superscript"/>
        </w:rPr>
        <w:t>номер договора</w:t>
      </w:r>
    </w:p>
    <w:p w:rsidR="00D567DA" w:rsidRPr="007E6455" w:rsidRDefault="00D567DA" w:rsidP="00D567DA">
      <w:pPr>
        <w:widowControl w:val="0"/>
        <w:tabs>
          <w:tab w:val="left" w:pos="8789"/>
        </w:tabs>
        <w:jc w:val="both"/>
        <w:rPr>
          <w:rFonts w:ascii="Sylfaen" w:hAnsi="Sylfaen" w:cs="Sylfaen"/>
        </w:rPr>
      </w:pPr>
      <w:r w:rsidRPr="007E6455">
        <w:rPr>
          <w:rFonts w:ascii="Sylfaen" w:hAnsi="Sylfaen"/>
        </w:rPr>
        <w:t>заключенного _________________________________________________ 20</w:t>
      </w:r>
      <w:r w:rsidRPr="007E6455">
        <w:rPr>
          <w:rFonts w:ascii="Sylfaen" w:hAnsi="Sylfaen"/>
        </w:rPr>
        <w:tab/>
        <w:t>г.</w:t>
      </w:r>
    </w:p>
    <w:p w:rsidR="00D567DA" w:rsidRPr="007E6455" w:rsidRDefault="00D567DA" w:rsidP="00D567DA">
      <w:pPr>
        <w:widowControl w:val="0"/>
        <w:spacing w:after="160" w:line="360" w:lineRule="auto"/>
        <w:ind w:right="-360"/>
        <w:jc w:val="center"/>
        <w:rPr>
          <w:rFonts w:ascii="Sylfaen" w:hAnsi="Sylfaen" w:cs="Sylfaen"/>
          <w:vertAlign w:val="superscript"/>
        </w:rPr>
      </w:pPr>
      <w:r w:rsidRPr="007E6455">
        <w:rPr>
          <w:rFonts w:ascii="Sylfaen" w:hAnsi="Sylfaen"/>
          <w:vertAlign w:val="superscript"/>
        </w:rPr>
        <w:t>дата заключения договора</w:t>
      </w:r>
    </w:p>
    <w:p w:rsidR="00D567DA" w:rsidRPr="007E6455" w:rsidRDefault="00D567DA" w:rsidP="00D567DA">
      <w:pPr>
        <w:widowControl w:val="0"/>
        <w:ind w:right="-357"/>
        <w:jc w:val="both"/>
        <w:rPr>
          <w:rFonts w:ascii="Sylfaen" w:hAnsi="Sylfaen" w:cs="Sylfaen"/>
          <w:u w:val="single"/>
        </w:rPr>
      </w:pPr>
      <w:proofErr w:type="gramStart"/>
      <w:r w:rsidRPr="007E6455">
        <w:rPr>
          <w:rFonts w:ascii="Sylfaen" w:hAnsi="Sylfaen"/>
        </w:rPr>
        <w:t>между</w:t>
      </w:r>
      <w:proofErr w:type="gramEnd"/>
      <w:r w:rsidRPr="007E6455">
        <w:rPr>
          <w:rFonts w:ascii="Sylfaen" w:hAnsi="Sylfaen"/>
        </w:rPr>
        <w:t xml:space="preserve"> __________ (далее — Заказчик) и _____________ (далее — Исполнитель),</w:t>
      </w:r>
    </w:p>
    <w:p w:rsidR="00D567DA" w:rsidRPr="007E6455" w:rsidRDefault="00D567DA" w:rsidP="00D567DA">
      <w:pPr>
        <w:widowControl w:val="0"/>
        <w:tabs>
          <w:tab w:val="left" w:pos="4678"/>
        </w:tabs>
        <w:spacing w:after="160" w:line="360" w:lineRule="auto"/>
        <w:ind w:left="851" w:right="-1"/>
        <w:jc w:val="both"/>
        <w:rPr>
          <w:rFonts w:ascii="Sylfaen" w:hAnsi="Sylfaen" w:cs="Sylfaen"/>
          <w:u w:val="single"/>
          <w:vertAlign w:val="superscript"/>
        </w:rPr>
      </w:pPr>
      <w:r w:rsidRPr="007E6455">
        <w:rPr>
          <w:rFonts w:ascii="Sylfaen" w:hAnsi="Sylfaen"/>
          <w:vertAlign w:val="superscript"/>
        </w:rPr>
        <w:t xml:space="preserve">имя Заказчика </w:t>
      </w:r>
      <w:r w:rsidRPr="007E6455">
        <w:rPr>
          <w:rFonts w:ascii="Sylfaen" w:hAnsi="Sylfaen"/>
          <w:vertAlign w:val="superscript"/>
        </w:rPr>
        <w:tab/>
        <w:t>имя Исполнителя</w:t>
      </w:r>
    </w:p>
    <w:p w:rsidR="00D567DA" w:rsidRPr="007E6455" w:rsidRDefault="00D567DA" w:rsidP="00D567DA">
      <w:pPr>
        <w:widowControl w:val="0"/>
        <w:spacing w:after="160" w:line="360" w:lineRule="auto"/>
        <w:jc w:val="both"/>
        <w:rPr>
          <w:rFonts w:ascii="Sylfaen" w:hAnsi="Sylfaen" w:cs="Sylfaen"/>
        </w:rPr>
      </w:pPr>
      <w:r w:rsidRPr="007E6455">
        <w:rPr>
          <w:rFonts w:ascii="Sylfaen" w:hAnsi="Sylfaen"/>
        </w:rPr>
        <w:t>Исполнитель _____________ 20 г. с целью сдачи-приемки сдал Заказчику нижеуказанные работы:</w:t>
      </w:r>
    </w:p>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567DA" w:rsidRPr="007E6455" w:rsidTr="00AA7F1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jc w:val="center"/>
              <w:rPr>
                <w:rFonts w:ascii="Sylfaen" w:hAnsi="Sylfaen" w:cs="Sylfaen"/>
                <w:bCs/>
                <w:sz w:val="16"/>
                <w:szCs w:val="16"/>
              </w:rPr>
            </w:pPr>
            <w:r w:rsidRPr="007E6455">
              <w:rPr>
                <w:rFonts w:ascii="Sylfaen" w:hAnsi="Sylfaen"/>
                <w:sz w:val="16"/>
                <w:szCs w:val="16"/>
              </w:rPr>
              <w:t>Работа</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67DA" w:rsidRPr="007E6455" w:rsidRDefault="00D567DA" w:rsidP="00AA7F16">
            <w:pPr>
              <w:widowControl w:val="0"/>
              <w:spacing w:after="120"/>
              <w:ind w:firstLine="567"/>
              <w:jc w:val="center"/>
              <w:rPr>
                <w:rFonts w:ascii="Sylfaen" w:hAnsi="Sylfaen"/>
                <w:sz w:val="16"/>
                <w:szCs w:val="16"/>
              </w:rPr>
            </w:pPr>
            <w:r w:rsidRPr="007E6455">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объем (фактический)</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bl>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r w:rsidRPr="007E6455">
        <w:rPr>
          <w:rFonts w:ascii="Sylfaen" w:hAnsi="Sylfaen"/>
        </w:rPr>
        <w:t>Настоящий акт составлен в 2 экземплярах, каждой из сторон предоставляется по одному экземпляру.</w:t>
      </w:r>
    </w:p>
    <w:p w:rsidR="00D567DA" w:rsidRPr="007E6455" w:rsidRDefault="00D567DA" w:rsidP="00D567DA">
      <w:pPr>
        <w:rPr>
          <w:rFonts w:ascii="Sylfaen" w:hAnsi="Sylfaen"/>
        </w:rPr>
      </w:pPr>
      <w:r w:rsidRPr="007E6455">
        <w:rPr>
          <w:rFonts w:ascii="Sylfaen" w:hAnsi="Sylfaen"/>
        </w:rPr>
        <w:br w:type="page"/>
      </w:r>
    </w:p>
    <w:p w:rsidR="00D567DA" w:rsidRPr="007E6455" w:rsidRDefault="00D567DA" w:rsidP="00D567DA">
      <w:pPr>
        <w:widowControl w:val="0"/>
        <w:spacing w:after="160" w:line="360" w:lineRule="auto"/>
        <w:jc w:val="center"/>
        <w:rPr>
          <w:rFonts w:ascii="Sylfaen" w:hAnsi="Sylfaen" w:cs="Sylfaen"/>
        </w:rPr>
      </w:pPr>
      <w:r w:rsidRPr="007E6455">
        <w:rPr>
          <w:rFonts w:ascii="Sylfaen" w:hAnsi="Sylfaen"/>
        </w:rPr>
        <w:lastRenderedPageBreak/>
        <w:t>СТОРОНЫ</w:t>
      </w:r>
    </w:p>
    <w:p w:rsidR="00D567DA" w:rsidRPr="007E6455" w:rsidRDefault="00D567DA" w:rsidP="00D567DA">
      <w:pPr>
        <w:widowControl w:val="0"/>
        <w:tabs>
          <w:tab w:val="left" w:pos="360"/>
          <w:tab w:val="left" w:pos="540"/>
        </w:tabs>
        <w:spacing w:after="160" w:line="360" w:lineRule="auto"/>
        <w:jc w:val="center"/>
        <w:rPr>
          <w:rFonts w:ascii="Sylfaen" w:hAnsi="Sylfaen" w:cs="Sylfaen"/>
        </w:rPr>
      </w:pPr>
    </w:p>
    <w:tbl>
      <w:tblPr>
        <w:tblW w:w="0" w:type="auto"/>
        <w:tblLook w:val="00A0"/>
      </w:tblPr>
      <w:tblGrid>
        <w:gridCol w:w="4447"/>
        <w:gridCol w:w="4839"/>
      </w:tblGrid>
      <w:tr w:rsidR="00D567DA" w:rsidRPr="007E6455" w:rsidTr="00AA7F16">
        <w:tc>
          <w:tcPr>
            <w:tcW w:w="4785"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Передал</w:t>
            </w:r>
          </w:p>
        </w:tc>
        <w:tc>
          <w:tcPr>
            <w:tcW w:w="5223"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Принял</w:t>
            </w:r>
          </w:p>
        </w:tc>
      </w:tr>
    </w:tbl>
    <w:p w:rsidR="00D567DA" w:rsidRPr="007E6455" w:rsidRDefault="00D567DA" w:rsidP="00D567DA">
      <w:pPr>
        <w:widowControl w:val="0"/>
        <w:tabs>
          <w:tab w:val="left" w:pos="360"/>
          <w:tab w:val="left" w:pos="540"/>
        </w:tabs>
        <w:spacing w:after="160" w:line="360" w:lineRule="auto"/>
        <w:jc w:val="right"/>
        <w:rPr>
          <w:rFonts w:ascii="Sylfaen" w:hAnsi="Sylfaen" w:cs="Sylfaen"/>
        </w:rPr>
      </w:pPr>
      <w:r w:rsidRPr="007E6455">
        <w:rPr>
          <w:rFonts w:ascii="Sylfaen" w:hAnsi="Sylfaen"/>
        </w:rPr>
        <w:t>представитель, спроектировавший заявку:</w:t>
      </w:r>
    </w:p>
    <w:p w:rsidR="00D567DA" w:rsidRPr="007E6455" w:rsidRDefault="00D567DA" w:rsidP="00D567DA">
      <w:pPr>
        <w:widowControl w:val="0"/>
        <w:spacing w:after="160" w:line="360" w:lineRule="auto"/>
        <w:jc w:val="center"/>
        <w:rPr>
          <w:rFonts w:ascii="Sylfaen" w:hAnsi="Sylfaen" w:cs="Sylfaen"/>
        </w:rPr>
      </w:pPr>
    </w:p>
    <w:tbl>
      <w:tblPr>
        <w:tblW w:w="9750" w:type="dxa"/>
        <w:jc w:val="center"/>
        <w:tblCellSpacing w:w="7" w:type="dxa"/>
        <w:tblCellMar>
          <w:left w:w="0" w:type="dxa"/>
          <w:right w:w="0" w:type="dxa"/>
        </w:tblCellMar>
        <w:tblLook w:val="04A0"/>
      </w:tblPr>
      <w:tblGrid>
        <w:gridCol w:w="4974"/>
        <w:gridCol w:w="4776"/>
      </w:tblGrid>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 xml:space="preserve">_________________________ </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r>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lang w:val="en-US"/>
              </w:rPr>
            </w:pPr>
            <w:r w:rsidRPr="007E6455">
              <w:rPr>
                <w:rFonts w:ascii="Sylfaen" w:hAnsi="Sylfaen"/>
                <w:color w:val="000000"/>
                <w:vertAlign w:val="superscript"/>
              </w:rPr>
              <w:t>подпись</w:t>
            </w:r>
          </w:p>
        </w:tc>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подпись</w:t>
            </w:r>
          </w:p>
        </w:tc>
      </w:tr>
    </w:tbl>
    <w:p w:rsidR="00D567DA" w:rsidRPr="007E6455" w:rsidRDefault="00D567DA" w:rsidP="00D567DA">
      <w:pPr>
        <w:widowControl w:val="0"/>
        <w:tabs>
          <w:tab w:val="left" w:pos="360"/>
          <w:tab w:val="left" w:pos="540"/>
        </w:tabs>
        <w:spacing w:after="160" w:line="360" w:lineRule="auto"/>
        <w:jc w:val="center"/>
        <w:rPr>
          <w:rFonts w:ascii="Sylfaen" w:hAnsi="Sylfaen" w:cs="Sylfaen"/>
          <w:b/>
          <w:bCs/>
        </w:rPr>
      </w:pPr>
    </w:p>
    <w:p w:rsidR="00D567DA" w:rsidRPr="007E6455" w:rsidRDefault="00D567DA" w:rsidP="00D567DA">
      <w:pPr>
        <w:pStyle w:val="norm"/>
        <w:widowControl w:val="0"/>
        <w:spacing w:after="160" w:line="360" w:lineRule="auto"/>
        <w:ind w:firstLine="567"/>
        <w:jc w:val="center"/>
        <w:rPr>
          <w:rFonts w:ascii="Sylfaen" w:hAnsi="Sylfaen"/>
          <w:b/>
          <w:sz w:val="24"/>
          <w:szCs w:val="24"/>
        </w:rPr>
      </w:pPr>
    </w:p>
    <w:p w:rsidR="00D567DA" w:rsidRPr="007E6455" w:rsidRDefault="00D567DA" w:rsidP="00D567DA">
      <w:pPr>
        <w:widowControl w:val="0"/>
        <w:spacing w:after="160"/>
        <w:ind w:left="-142" w:firstLine="142"/>
        <w:jc w:val="both"/>
        <w:rPr>
          <w:rFonts w:ascii="Sylfaen" w:hAnsi="Sylfaen"/>
          <w:i/>
        </w:rPr>
      </w:pPr>
    </w:p>
    <w:p w:rsidR="00A5640E" w:rsidRPr="007E6455" w:rsidRDefault="00A5640E">
      <w:pPr>
        <w:rPr>
          <w:rFonts w:ascii="Sylfaen" w:hAnsi="Sylfaen"/>
        </w:rPr>
      </w:pPr>
    </w:p>
    <w:sectPr w:rsidR="00A5640E" w:rsidRPr="007E6455" w:rsidSect="00AA7F1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DD" w:rsidRDefault="008E71DD" w:rsidP="00D567DA">
      <w:r>
        <w:separator/>
      </w:r>
    </w:p>
  </w:endnote>
  <w:endnote w:type="continuationSeparator" w:id="1">
    <w:p w:rsidR="008E71DD" w:rsidRDefault="008E71DD" w:rsidP="00D56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E71DD" w:rsidRPr="003E450C" w:rsidRDefault="008E71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669F7">
          <w:rPr>
            <w:rFonts w:ascii="GHEA Grapalat" w:hAnsi="GHEA Grapalat"/>
            <w:noProof/>
            <w:sz w:val="24"/>
            <w:szCs w:val="24"/>
          </w:rPr>
          <w:t>68</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DD" w:rsidRDefault="008E71DD" w:rsidP="00D567DA">
      <w:r>
        <w:separator/>
      </w:r>
    </w:p>
  </w:footnote>
  <w:footnote w:type="continuationSeparator" w:id="1">
    <w:p w:rsidR="008E71DD" w:rsidRDefault="008E71DD" w:rsidP="00D567DA">
      <w:r>
        <w:continuationSeparator/>
      </w:r>
    </w:p>
  </w:footnote>
  <w:footnote w:id="2">
    <w:p w:rsidR="008E71DD" w:rsidRPr="008842CE" w:rsidRDefault="008E71DD" w:rsidP="00D567DA">
      <w:pPr>
        <w:pStyle w:val="af2"/>
        <w:widowControl w:val="0"/>
        <w:jc w:val="both"/>
        <w:rPr>
          <w:rFonts w:ascii="GHEA Grapalat" w:hAnsi="GHEA Grapalat"/>
          <w:i/>
          <w:lang w:val="af-ZA"/>
        </w:rPr>
      </w:pPr>
    </w:p>
  </w:footnote>
  <w:footnote w:id="3">
    <w:p w:rsidR="008E71DD" w:rsidRPr="008842CE" w:rsidRDefault="008E71DD" w:rsidP="00D567DA">
      <w:pPr>
        <w:pStyle w:val="af2"/>
        <w:widowControl w:val="0"/>
        <w:jc w:val="both"/>
        <w:rPr>
          <w:rFonts w:ascii="GHEA Grapalat" w:hAnsi="GHEA Grapalat"/>
          <w:lang w:val="af-ZA"/>
        </w:rPr>
      </w:pPr>
    </w:p>
    <w:p w:rsidR="008E71DD" w:rsidRPr="008842CE" w:rsidRDefault="008E71DD" w:rsidP="00D567DA">
      <w:pPr>
        <w:pStyle w:val="af2"/>
        <w:widowControl w:val="0"/>
        <w:jc w:val="both"/>
        <w:rPr>
          <w:rFonts w:ascii="GHEA Grapalat" w:hAnsi="GHEA Grapalat"/>
          <w:lang w:val="af-ZA"/>
        </w:rPr>
      </w:pPr>
    </w:p>
  </w:footnote>
  <w:footnote w:id="4">
    <w:p w:rsidR="008E71DD" w:rsidRPr="00CD6B60" w:rsidRDefault="008E71DD" w:rsidP="00D567DA">
      <w:pPr>
        <w:pStyle w:val="af2"/>
        <w:jc w:val="both"/>
        <w:rPr>
          <w:rFonts w:ascii="GHEA Grapalat" w:hAnsi="GHEA Grapalat"/>
          <w:i/>
        </w:rPr>
      </w:pPr>
    </w:p>
  </w:footnote>
  <w:footnote w:id="5">
    <w:p w:rsidR="008E71DD" w:rsidRPr="009E2596" w:rsidRDefault="008E71DD" w:rsidP="00D567DA">
      <w:pPr>
        <w:widowControl w:val="0"/>
        <w:tabs>
          <w:tab w:val="left" w:pos="142"/>
        </w:tabs>
        <w:ind w:left="142" w:hanging="142"/>
        <w:jc w:val="both"/>
        <w:rPr>
          <w:rFonts w:ascii="GHEA Grapalat" w:hAnsi="GHEA Grapalat"/>
          <w:i/>
          <w:sz w:val="20"/>
          <w:szCs w:val="20"/>
        </w:rPr>
      </w:pPr>
    </w:p>
  </w:footnote>
  <w:footnote w:id="6">
    <w:p w:rsidR="008E71DD" w:rsidRPr="00D3436F" w:rsidRDefault="008E71DD" w:rsidP="00D567DA">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E71DD" w:rsidRPr="000811C1" w:rsidRDefault="008E71DD" w:rsidP="00D567DA">
      <w:pPr>
        <w:pStyle w:val="af2"/>
        <w:rPr>
          <w:rFonts w:asciiTheme="minorHAnsi" w:hAnsiTheme="minorHAnsi"/>
        </w:rPr>
      </w:pPr>
    </w:p>
  </w:footnote>
  <w:footnote w:id="7">
    <w:p w:rsidR="008E71DD" w:rsidRPr="00810F23" w:rsidRDefault="008E71DD" w:rsidP="00D567D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8E71DD" w:rsidRPr="008842CE" w:rsidRDefault="008E71DD" w:rsidP="00D567DA">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E71DD" w:rsidRPr="000811C1" w:rsidRDefault="008E71DD" w:rsidP="00D567DA">
      <w:pPr>
        <w:pStyle w:val="af2"/>
        <w:rPr>
          <w:lang w:val="af-ZA"/>
        </w:rPr>
      </w:pPr>
    </w:p>
  </w:footnote>
  <w:footnote w:id="9">
    <w:p w:rsidR="008E71DD" w:rsidRPr="0092041F" w:rsidRDefault="008E71DD" w:rsidP="00D567DA">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8E71DD" w:rsidRPr="00511966" w:rsidRDefault="008E71DD" w:rsidP="00D567DA">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8E71DD" w:rsidRPr="008E4439" w:rsidRDefault="008E71DD" w:rsidP="00D567D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E71DD" w:rsidRPr="000811C1" w:rsidRDefault="008E71DD" w:rsidP="00D567DA">
      <w:pPr>
        <w:pStyle w:val="af2"/>
        <w:rPr>
          <w:rFonts w:ascii="Sylfaen" w:hAnsi="Sylfaen"/>
          <w:sz w:val="18"/>
          <w:szCs w:val="18"/>
        </w:rPr>
      </w:pPr>
    </w:p>
  </w:footnote>
  <w:footnote w:id="12">
    <w:p w:rsidR="008E71DD" w:rsidRPr="00A31673" w:rsidRDefault="008E71DD" w:rsidP="00D567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E71DD" w:rsidRPr="00DE7706" w:rsidRDefault="008E71DD" w:rsidP="00D567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E71DD" w:rsidRPr="00810F23" w:rsidRDefault="008E71DD" w:rsidP="00D567DA">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E71DD" w:rsidRPr="005F2C25" w:rsidRDefault="008E71DD" w:rsidP="00D567DA">
      <w:pPr>
        <w:pStyle w:val="af2"/>
        <w:rPr>
          <w:rFonts w:ascii="Times New Roman" w:hAnsi="Times New Roman"/>
        </w:rPr>
      </w:pPr>
    </w:p>
  </w:footnote>
  <w:footnote w:id="15">
    <w:p w:rsidR="008E71DD" w:rsidRDefault="008E71DD" w:rsidP="00D567DA">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E71DD" w:rsidRDefault="008E71DD" w:rsidP="00D567DA">
      <w:pPr>
        <w:pStyle w:val="af2"/>
        <w:rPr>
          <w:rFonts w:asciiTheme="minorHAnsi" w:hAnsiTheme="minorHAnsi"/>
          <w:lang w:val="af-ZA"/>
        </w:rPr>
      </w:pPr>
    </w:p>
  </w:footnote>
  <w:footnote w:id="16">
    <w:p w:rsidR="008E71DD" w:rsidRPr="00990559" w:rsidRDefault="008E71DD" w:rsidP="00D567D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8E71DD" w:rsidRPr="00D3436F" w:rsidRDefault="008E71DD" w:rsidP="00D567D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E71DD" w:rsidRPr="00D3436F" w:rsidRDefault="008E71DD" w:rsidP="00D567DA">
      <w:pPr>
        <w:pStyle w:val="af2"/>
        <w:rPr>
          <w:lang w:val="es-ES"/>
        </w:rPr>
      </w:pPr>
    </w:p>
  </w:footnote>
  <w:footnote w:id="18">
    <w:p w:rsidR="008E71DD" w:rsidRPr="00217344" w:rsidRDefault="008E71DD" w:rsidP="00D567D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E71DD" w:rsidRPr="008842CE" w:rsidRDefault="008E71DD" w:rsidP="00833DD6">
      <w:pPr>
        <w:pStyle w:val="af2"/>
        <w:jc w:val="both"/>
      </w:pPr>
    </w:p>
  </w:footnote>
  <w:footnote w:id="20">
    <w:p w:rsidR="008E71DD" w:rsidRPr="008842CE" w:rsidRDefault="008E71DD" w:rsidP="00207C2F">
      <w:pPr>
        <w:pStyle w:val="af2"/>
        <w:jc w:val="both"/>
      </w:pPr>
    </w:p>
  </w:footnote>
  <w:footnote w:id="21">
    <w:p w:rsidR="008E71DD" w:rsidRPr="00124BE9" w:rsidRDefault="008E71DD" w:rsidP="00D567DA">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E71DD" w:rsidRPr="00124BE9" w:rsidRDefault="008E71DD" w:rsidP="00D567DA">
      <w:pPr>
        <w:pStyle w:val="af2"/>
        <w:widowControl w:val="0"/>
        <w:jc w:val="both"/>
        <w:rPr>
          <w:rFonts w:ascii="GHEA Grapalat" w:hAnsi="GHEA Grapalat"/>
          <w:lang w:val="hy-AM"/>
        </w:rPr>
      </w:pPr>
    </w:p>
  </w:footnote>
  <w:footnote w:id="22">
    <w:p w:rsidR="008E71DD" w:rsidRPr="00124BE9" w:rsidRDefault="008E71DD" w:rsidP="00D567DA">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8E71DD" w:rsidRPr="00124BE9" w:rsidRDefault="008E71DD" w:rsidP="00D567DA">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E71DD" w:rsidRPr="00124BE9" w:rsidRDefault="008E71DD" w:rsidP="00D567DA">
      <w:pPr>
        <w:pStyle w:val="af2"/>
        <w:widowControl w:val="0"/>
        <w:jc w:val="both"/>
        <w:rPr>
          <w:rFonts w:ascii="GHEA Grapalat" w:hAnsi="GHEA Grapalat"/>
          <w:lang w:val="hy-AM"/>
        </w:rPr>
      </w:pPr>
    </w:p>
  </w:footnote>
  <w:footnote w:id="24">
    <w:p w:rsidR="008E71DD" w:rsidRPr="00124BE9" w:rsidRDefault="008E71DD" w:rsidP="00D567DA">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5">
    <w:p w:rsidR="008E71DD" w:rsidRPr="00124BE9" w:rsidRDefault="008E71DD" w:rsidP="00D567DA">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8E71DD" w:rsidRPr="00AC7DC5" w:rsidRDefault="008E71DD" w:rsidP="00D567DA">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E71DD" w:rsidRPr="00552088" w:rsidRDefault="008E71DD" w:rsidP="00D567DA">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71DD" w:rsidRPr="004078D0" w:rsidRDefault="008E71DD" w:rsidP="00D567DA">
      <w:pPr>
        <w:pStyle w:val="af2"/>
        <w:widowControl w:val="0"/>
        <w:jc w:val="both"/>
        <w:rPr>
          <w:rFonts w:ascii="GHEA Grapalat" w:hAnsi="GHEA Grapalat"/>
          <w:sz w:val="2"/>
          <w:szCs w:val="2"/>
          <w:lang w:val="hy-AM"/>
        </w:rPr>
      </w:pPr>
    </w:p>
    <w:p w:rsidR="008E71DD" w:rsidRPr="004078D0" w:rsidRDefault="008E71DD" w:rsidP="00D567DA">
      <w:pPr>
        <w:pStyle w:val="af2"/>
        <w:widowControl w:val="0"/>
        <w:jc w:val="both"/>
        <w:rPr>
          <w:rFonts w:ascii="GHEA Grapalat" w:hAnsi="GHEA Grapalat"/>
          <w:sz w:val="2"/>
          <w:szCs w:val="2"/>
          <w:lang w:val="hy-AM"/>
        </w:rPr>
      </w:pPr>
    </w:p>
  </w:footnote>
  <w:footnote w:id="27">
    <w:p w:rsidR="008E71DD" w:rsidRPr="00124BE9" w:rsidRDefault="008E71DD" w:rsidP="00D567DA">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8E71DD" w:rsidRPr="00124BE9" w:rsidRDefault="008E71DD" w:rsidP="00D567DA">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8E71DD" w:rsidRPr="00124BE9" w:rsidRDefault="008E71DD" w:rsidP="00D567DA">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71DD" w:rsidRPr="001C4E24" w:rsidRDefault="008E71DD" w:rsidP="00D567DA">
      <w:pPr>
        <w:pStyle w:val="af2"/>
        <w:rPr>
          <w:lang w:val="hy-AM"/>
        </w:rPr>
      </w:pPr>
    </w:p>
  </w:footnote>
  <w:footnote w:id="30">
    <w:p w:rsidR="008E71DD" w:rsidRPr="00124BE9" w:rsidRDefault="008E71DD" w:rsidP="00D567DA">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1">
    <w:p w:rsidR="008E71DD" w:rsidRPr="00124BE9" w:rsidRDefault="008E71DD" w:rsidP="00D567D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rsidR="008E71DD" w:rsidRPr="00124BE9" w:rsidRDefault="008E71DD" w:rsidP="00D567D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pos w:val="beneathText"/>
    <w:footnote w:id="0"/>
    <w:footnote w:id="1"/>
  </w:footnotePr>
  <w:endnotePr>
    <w:endnote w:id="0"/>
    <w:endnote w:id="1"/>
  </w:endnotePr>
  <w:compat/>
  <w:rsids>
    <w:rsidRoot w:val="00D567DA"/>
    <w:rsid w:val="00012696"/>
    <w:rsid w:val="00027F26"/>
    <w:rsid w:val="000407A5"/>
    <w:rsid w:val="0010686E"/>
    <w:rsid w:val="001A5283"/>
    <w:rsid w:val="001B694B"/>
    <w:rsid w:val="00207C2F"/>
    <w:rsid w:val="0023240D"/>
    <w:rsid w:val="00286654"/>
    <w:rsid w:val="002D79DE"/>
    <w:rsid w:val="002E19EE"/>
    <w:rsid w:val="003669F7"/>
    <w:rsid w:val="0038110F"/>
    <w:rsid w:val="00390830"/>
    <w:rsid w:val="0039782D"/>
    <w:rsid w:val="003A3D46"/>
    <w:rsid w:val="003C2E1D"/>
    <w:rsid w:val="003C33EA"/>
    <w:rsid w:val="003D3DF6"/>
    <w:rsid w:val="003F1CA9"/>
    <w:rsid w:val="004B20DA"/>
    <w:rsid w:val="005124F0"/>
    <w:rsid w:val="00561A72"/>
    <w:rsid w:val="005811D2"/>
    <w:rsid w:val="005B354F"/>
    <w:rsid w:val="005F48EE"/>
    <w:rsid w:val="0065309A"/>
    <w:rsid w:val="00682DC1"/>
    <w:rsid w:val="00696356"/>
    <w:rsid w:val="006F6773"/>
    <w:rsid w:val="00701E78"/>
    <w:rsid w:val="00702EE9"/>
    <w:rsid w:val="007448D8"/>
    <w:rsid w:val="007B21B9"/>
    <w:rsid w:val="007E4932"/>
    <w:rsid w:val="007E6455"/>
    <w:rsid w:val="008170C7"/>
    <w:rsid w:val="00833DD6"/>
    <w:rsid w:val="008731A1"/>
    <w:rsid w:val="008B2BCF"/>
    <w:rsid w:val="008E71DD"/>
    <w:rsid w:val="009C46A8"/>
    <w:rsid w:val="00A0109D"/>
    <w:rsid w:val="00A22AF4"/>
    <w:rsid w:val="00A5640E"/>
    <w:rsid w:val="00AA7F16"/>
    <w:rsid w:val="00AD4152"/>
    <w:rsid w:val="00B67775"/>
    <w:rsid w:val="00BB1C28"/>
    <w:rsid w:val="00C104CA"/>
    <w:rsid w:val="00C13243"/>
    <w:rsid w:val="00C5623A"/>
    <w:rsid w:val="00C70CB9"/>
    <w:rsid w:val="00D53960"/>
    <w:rsid w:val="00D567DA"/>
    <w:rsid w:val="00D80280"/>
    <w:rsid w:val="00DA0C34"/>
    <w:rsid w:val="00E4011B"/>
    <w:rsid w:val="00ED7F8A"/>
    <w:rsid w:val="00F71403"/>
    <w:rsid w:val="00F96D2B"/>
    <w:rsid w:val="00FB3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7D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567DA"/>
    <w:pPr>
      <w:keepNext/>
      <w:jc w:val="center"/>
      <w:outlineLvl w:val="0"/>
    </w:pPr>
    <w:rPr>
      <w:rFonts w:ascii="Arial Armenian" w:hAnsi="Arial Armenian"/>
      <w:sz w:val="28"/>
      <w:szCs w:val="20"/>
    </w:rPr>
  </w:style>
  <w:style w:type="paragraph" w:styleId="2">
    <w:name w:val="heading 2"/>
    <w:basedOn w:val="a"/>
    <w:next w:val="a"/>
    <w:link w:val="20"/>
    <w:qFormat/>
    <w:rsid w:val="00D567DA"/>
    <w:pPr>
      <w:keepNext/>
      <w:jc w:val="both"/>
      <w:outlineLvl w:val="1"/>
    </w:pPr>
    <w:rPr>
      <w:rFonts w:ascii="Arial LatArm" w:hAnsi="Arial LatArm"/>
      <w:b/>
      <w:color w:val="0000FF"/>
      <w:sz w:val="20"/>
      <w:szCs w:val="20"/>
    </w:rPr>
  </w:style>
  <w:style w:type="paragraph" w:styleId="3">
    <w:name w:val="heading 3"/>
    <w:basedOn w:val="a"/>
    <w:next w:val="a"/>
    <w:link w:val="30"/>
    <w:qFormat/>
    <w:rsid w:val="00D567D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567DA"/>
    <w:pPr>
      <w:keepNext/>
      <w:outlineLvl w:val="3"/>
    </w:pPr>
    <w:rPr>
      <w:rFonts w:ascii="Arial LatArm" w:hAnsi="Arial LatArm"/>
      <w:i/>
      <w:sz w:val="18"/>
      <w:szCs w:val="20"/>
    </w:rPr>
  </w:style>
  <w:style w:type="paragraph" w:styleId="5">
    <w:name w:val="heading 5"/>
    <w:basedOn w:val="a"/>
    <w:next w:val="a"/>
    <w:link w:val="50"/>
    <w:qFormat/>
    <w:rsid w:val="00D567DA"/>
    <w:pPr>
      <w:keepNext/>
      <w:jc w:val="center"/>
      <w:outlineLvl w:val="4"/>
    </w:pPr>
    <w:rPr>
      <w:rFonts w:ascii="Arial LatArm" w:hAnsi="Arial LatArm"/>
      <w:b/>
      <w:sz w:val="26"/>
      <w:szCs w:val="20"/>
    </w:rPr>
  </w:style>
  <w:style w:type="paragraph" w:styleId="6">
    <w:name w:val="heading 6"/>
    <w:basedOn w:val="a"/>
    <w:next w:val="a"/>
    <w:link w:val="60"/>
    <w:qFormat/>
    <w:rsid w:val="00D567DA"/>
    <w:pPr>
      <w:keepNext/>
      <w:outlineLvl w:val="5"/>
    </w:pPr>
    <w:rPr>
      <w:rFonts w:ascii="Arial LatArm" w:hAnsi="Arial LatArm"/>
      <w:b/>
      <w:color w:val="000000"/>
      <w:sz w:val="22"/>
      <w:szCs w:val="20"/>
    </w:rPr>
  </w:style>
  <w:style w:type="paragraph" w:styleId="7">
    <w:name w:val="heading 7"/>
    <w:basedOn w:val="a"/>
    <w:next w:val="a"/>
    <w:link w:val="70"/>
    <w:qFormat/>
    <w:rsid w:val="00D567DA"/>
    <w:pPr>
      <w:keepNext/>
      <w:ind w:left="-66"/>
      <w:jc w:val="center"/>
      <w:outlineLvl w:val="6"/>
    </w:pPr>
    <w:rPr>
      <w:rFonts w:ascii="Times Armenian" w:hAnsi="Times Armenian"/>
      <w:b/>
      <w:sz w:val="20"/>
      <w:szCs w:val="20"/>
    </w:rPr>
  </w:style>
  <w:style w:type="paragraph" w:styleId="8">
    <w:name w:val="heading 8"/>
    <w:basedOn w:val="a"/>
    <w:next w:val="a"/>
    <w:link w:val="80"/>
    <w:qFormat/>
    <w:rsid w:val="00D567DA"/>
    <w:pPr>
      <w:keepNext/>
      <w:outlineLvl w:val="7"/>
    </w:pPr>
    <w:rPr>
      <w:rFonts w:ascii="Times Armenian" w:hAnsi="Times Armenian"/>
      <w:i/>
      <w:sz w:val="20"/>
      <w:szCs w:val="20"/>
    </w:rPr>
  </w:style>
  <w:style w:type="paragraph" w:styleId="9">
    <w:name w:val="heading 9"/>
    <w:basedOn w:val="a"/>
    <w:next w:val="a"/>
    <w:link w:val="90"/>
    <w:qFormat/>
    <w:rsid w:val="00D567D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67D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567D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567D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567D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567D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567D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567D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567D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567D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567D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567DA"/>
    <w:rPr>
      <w:rFonts w:ascii="Arial LatArm" w:eastAsia="Times New Roman" w:hAnsi="Arial LatArm" w:cs="Times New Roman"/>
      <w:i/>
      <w:sz w:val="20"/>
      <w:szCs w:val="20"/>
      <w:lang w:eastAsia="ru-RU" w:bidi="ru-RU"/>
    </w:rPr>
  </w:style>
  <w:style w:type="paragraph" w:styleId="a5">
    <w:name w:val="footer"/>
    <w:basedOn w:val="a"/>
    <w:link w:val="a6"/>
    <w:uiPriority w:val="99"/>
    <w:rsid w:val="00D567DA"/>
    <w:pPr>
      <w:tabs>
        <w:tab w:val="center" w:pos="4320"/>
        <w:tab w:val="right" w:pos="8640"/>
      </w:tabs>
    </w:pPr>
    <w:rPr>
      <w:sz w:val="20"/>
      <w:szCs w:val="20"/>
    </w:rPr>
  </w:style>
  <w:style w:type="character" w:customStyle="1" w:styleId="a6">
    <w:name w:val="Нижний колонтитул Знак"/>
    <w:basedOn w:val="a0"/>
    <w:link w:val="a5"/>
    <w:uiPriority w:val="99"/>
    <w:rsid w:val="00D567DA"/>
    <w:rPr>
      <w:rFonts w:ascii="Times New Roman" w:eastAsia="Times New Roman" w:hAnsi="Times New Roman" w:cs="Times New Roman"/>
      <w:sz w:val="20"/>
      <w:szCs w:val="20"/>
      <w:lang w:eastAsia="ru-RU" w:bidi="ru-RU"/>
    </w:rPr>
  </w:style>
  <w:style w:type="paragraph" w:styleId="31">
    <w:name w:val="Body Text Indent 3"/>
    <w:basedOn w:val="a"/>
    <w:link w:val="32"/>
    <w:rsid w:val="00D567D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567DA"/>
    <w:rPr>
      <w:rFonts w:ascii="Times Armenian" w:eastAsia="Times New Roman" w:hAnsi="Times Armenian" w:cs="Times New Roman"/>
      <w:sz w:val="20"/>
      <w:szCs w:val="20"/>
      <w:lang w:eastAsia="ru-RU" w:bidi="ru-RU"/>
    </w:rPr>
  </w:style>
  <w:style w:type="paragraph" w:styleId="21">
    <w:name w:val="Body Text 2"/>
    <w:basedOn w:val="a"/>
    <w:link w:val="22"/>
    <w:rsid w:val="00D567D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567DA"/>
    <w:rPr>
      <w:rFonts w:ascii="Arial LatArm" w:eastAsia="Times New Roman" w:hAnsi="Arial LatArm" w:cs="Times New Roman"/>
      <w:sz w:val="20"/>
      <w:szCs w:val="20"/>
      <w:lang w:eastAsia="ru-RU" w:bidi="ru-RU"/>
    </w:rPr>
  </w:style>
  <w:style w:type="paragraph" w:styleId="23">
    <w:name w:val="Body Text Indent 2"/>
    <w:basedOn w:val="a"/>
    <w:link w:val="24"/>
    <w:rsid w:val="00D567D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567DA"/>
    <w:rPr>
      <w:rFonts w:ascii="Baltica" w:eastAsia="Times New Roman" w:hAnsi="Baltica" w:cs="Times New Roman"/>
      <w:sz w:val="20"/>
      <w:szCs w:val="20"/>
      <w:lang w:eastAsia="ru-RU" w:bidi="ru-RU"/>
    </w:rPr>
  </w:style>
  <w:style w:type="paragraph" w:customStyle="1" w:styleId="Char">
    <w:name w:val="Char"/>
    <w:basedOn w:val="a"/>
    <w:semiHidden/>
    <w:rsid w:val="00D567DA"/>
    <w:pPr>
      <w:spacing w:after="160" w:line="360" w:lineRule="auto"/>
      <w:ind w:firstLine="709"/>
      <w:jc w:val="both"/>
    </w:pPr>
    <w:rPr>
      <w:rFonts w:ascii="Arial AMU" w:hAnsi="Arial AMU" w:cs="Arial"/>
      <w:sz w:val="22"/>
      <w:szCs w:val="20"/>
    </w:rPr>
  </w:style>
  <w:style w:type="paragraph" w:customStyle="1" w:styleId="Default">
    <w:name w:val="Default"/>
    <w:rsid w:val="00D567D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567DA"/>
    <w:rPr>
      <w:rFonts w:ascii="Tahoma" w:hAnsi="Tahoma"/>
      <w:sz w:val="16"/>
      <w:szCs w:val="16"/>
    </w:rPr>
  </w:style>
  <w:style w:type="character" w:customStyle="1" w:styleId="a8">
    <w:name w:val="Текст выноски Знак"/>
    <w:basedOn w:val="a0"/>
    <w:link w:val="a7"/>
    <w:rsid w:val="00D567DA"/>
    <w:rPr>
      <w:rFonts w:ascii="Tahoma" w:eastAsia="Times New Roman" w:hAnsi="Tahoma" w:cs="Times New Roman"/>
      <w:sz w:val="16"/>
      <w:szCs w:val="16"/>
      <w:lang w:eastAsia="ru-RU" w:bidi="ru-RU"/>
    </w:rPr>
  </w:style>
  <w:style w:type="character" w:styleId="a9">
    <w:name w:val="Hyperlink"/>
    <w:rsid w:val="00D567DA"/>
    <w:rPr>
      <w:color w:val="0000FF"/>
      <w:u w:val="single"/>
    </w:rPr>
  </w:style>
  <w:style w:type="character" w:customStyle="1" w:styleId="CharChar1">
    <w:name w:val="Char Char1"/>
    <w:locked/>
    <w:rsid w:val="00D567DA"/>
    <w:rPr>
      <w:rFonts w:ascii="Arial LatArm" w:hAnsi="Arial LatArm"/>
      <w:i/>
      <w:lang w:val="ru-RU" w:eastAsia="ru-RU" w:bidi="ru-RU"/>
    </w:rPr>
  </w:style>
  <w:style w:type="paragraph" w:styleId="aa">
    <w:name w:val="Body Text"/>
    <w:basedOn w:val="a"/>
    <w:link w:val="ab"/>
    <w:rsid w:val="00D567DA"/>
    <w:pPr>
      <w:spacing w:after="120"/>
    </w:pPr>
  </w:style>
  <w:style w:type="character" w:customStyle="1" w:styleId="ab">
    <w:name w:val="Основной текст Знак"/>
    <w:basedOn w:val="a0"/>
    <w:link w:val="aa"/>
    <w:rsid w:val="00D567D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567DA"/>
    <w:pPr>
      <w:ind w:left="240" w:hanging="240"/>
    </w:pPr>
  </w:style>
  <w:style w:type="paragraph" w:styleId="ac">
    <w:name w:val="index heading"/>
    <w:basedOn w:val="a"/>
    <w:next w:val="11"/>
    <w:semiHidden/>
    <w:rsid w:val="00D567DA"/>
    <w:rPr>
      <w:sz w:val="20"/>
      <w:szCs w:val="20"/>
    </w:rPr>
  </w:style>
  <w:style w:type="paragraph" w:styleId="ad">
    <w:name w:val="header"/>
    <w:basedOn w:val="a"/>
    <w:link w:val="ae"/>
    <w:rsid w:val="00D567DA"/>
    <w:pPr>
      <w:tabs>
        <w:tab w:val="center" w:pos="4153"/>
        <w:tab w:val="right" w:pos="8306"/>
      </w:tabs>
    </w:pPr>
    <w:rPr>
      <w:sz w:val="20"/>
      <w:szCs w:val="20"/>
    </w:rPr>
  </w:style>
  <w:style w:type="character" w:customStyle="1" w:styleId="ae">
    <w:name w:val="Верхний колонтитул Знак"/>
    <w:basedOn w:val="a0"/>
    <w:link w:val="ad"/>
    <w:rsid w:val="00D567DA"/>
    <w:rPr>
      <w:rFonts w:ascii="Times New Roman" w:eastAsia="Times New Roman" w:hAnsi="Times New Roman" w:cs="Times New Roman"/>
      <w:sz w:val="20"/>
      <w:szCs w:val="20"/>
      <w:lang w:eastAsia="ru-RU" w:bidi="ru-RU"/>
    </w:rPr>
  </w:style>
  <w:style w:type="paragraph" w:styleId="33">
    <w:name w:val="Body Text 3"/>
    <w:basedOn w:val="a"/>
    <w:link w:val="34"/>
    <w:rsid w:val="00D567DA"/>
    <w:pPr>
      <w:jc w:val="both"/>
    </w:pPr>
    <w:rPr>
      <w:rFonts w:ascii="Arial LatArm" w:hAnsi="Arial LatArm"/>
      <w:sz w:val="20"/>
      <w:szCs w:val="20"/>
    </w:rPr>
  </w:style>
  <w:style w:type="character" w:customStyle="1" w:styleId="34">
    <w:name w:val="Основной текст 3 Знак"/>
    <w:basedOn w:val="a0"/>
    <w:link w:val="33"/>
    <w:rsid w:val="00D567DA"/>
    <w:rPr>
      <w:rFonts w:ascii="Arial LatArm" w:eastAsia="Times New Roman" w:hAnsi="Arial LatArm" w:cs="Times New Roman"/>
      <w:sz w:val="20"/>
      <w:szCs w:val="20"/>
      <w:lang w:eastAsia="ru-RU" w:bidi="ru-RU"/>
    </w:rPr>
  </w:style>
  <w:style w:type="paragraph" w:styleId="af">
    <w:name w:val="Title"/>
    <w:basedOn w:val="a"/>
    <w:link w:val="af0"/>
    <w:qFormat/>
    <w:rsid w:val="00D567DA"/>
    <w:pPr>
      <w:jc w:val="center"/>
    </w:pPr>
    <w:rPr>
      <w:rFonts w:ascii="Arial Armenian" w:hAnsi="Arial Armenian"/>
      <w:szCs w:val="20"/>
    </w:rPr>
  </w:style>
  <w:style w:type="character" w:customStyle="1" w:styleId="af0">
    <w:name w:val="Название Знак"/>
    <w:basedOn w:val="a0"/>
    <w:link w:val="af"/>
    <w:rsid w:val="00D567DA"/>
    <w:rPr>
      <w:rFonts w:ascii="Arial Armenian" w:eastAsia="Times New Roman" w:hAnsi="Arial Armenian" w:cs="Times New Roman"/>
      <w:sz w:val="24"/>
      <w:szCs w:val="20"/>
      <w:lang w:eastAsia="ru-RU" w:bidi="ru-RU"/>
    </w:rPr>
  </w:style>
  <w:style w:type="character" w:styleId="af1">
    <w:name w:val="page number"/>
    <w:basedOn w:val="a0"/>
    <w:rsid w:val="00D567DA"/>
  </w:style>
  <w:style w:type="paragraph" w:styleId="af2">
    <w:name w:val="footnote text"/>
    <w:basedOn w:val="a"/>
    <w:link w:val="af3"/>
    <w:semiHidden/>
    <w:rsid w:val="00D567DA"/>
    <w:rPr>
      <w:rFonts w:ascii="Times Armenian" w:hAnsi="Times Armenian"/>
      <w:sz w:val="20"/>
      <w:szCs w:val="20"/>
    </w:rPr>
  </w:style>
  <w:style w:type="character" w:customStyle="1" w:styleId="af3">
    <w:name w:val="Текст сноски Знак"/>
    <w:basedOn w:val="a0"/>
    <w:link w:val="af2"/>
    <w:semiHidden/>
    <w:rsid w:val="00D567D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567DA"/>
    <w:pPr>
      <w:spacing w:after="160" w:line="240" w:lineRule="exact"/>
    </w:pPr>
    <w:rPr>
      <w:rFonts w:ascii="Arial" w:hAnsi="Arial" w:cs="Arial"/>
      <w:sz w:val="20"/>
      <w:szCs w:val="20"/>
    </w:rPr>
  </w:style>
  <w:style w:type="paragraph" w:customStyle="1" w:styleId="norm">
    <w:name w:val="norm"/>
    <w:basedOn w:val="a"/>
    <w:rsid w:val="00D567DA"/>
    <w:pPr>
      <w:spacing w:line="480" w:lineRule="auto"/>
      <w:ind w:firstLine="709"/>
      <w:jc w:val="both"/>
    </w:pPr>
    <w:rPr>
      <w:rFonts w:ascii="Arial Armenian" w:hAnsi="Arial Armenian"/>
      <w:sz w:val="22"/>
      <w:szCs w:val="20"/>
    </w:rPr>
  </w:style>
  <w:style w:type="character" w:customStyle="1" w:styleId="normChar">
    <w:name w:val="norm Char"/>
    <w:locked/>
    <w:rsid w:val="00D567DA"/>
    <w:rPr>
      <w:rFonts w:ascii="Arial Armenian" w:hAnsi="Arial Armenian"/>
      <w:sz w:val="22"/>
      <w:lang w:val="ru-RU" w:eastAsia="ru-RU" w:bidi="ru-RU"/>
    </w:rPr>
  </w:style>
  <w:style w:type="character" w:customStyle="1" w:styleId="CharCharChar">
    <w:name w:val="Char Char Char"/>
    <w:rsid w:val="00D567DA"/>
    <w:rPr>
      <w:rFonts w:ascii="Arial LatArm" w:hAnsi="Arial LatArm"/>
      <w:sz w:val="24"/>
      <w:lang w:eastAsia="ru-RU"/>
    </w:rPr>
  </w:style>
  <w:style w:type="paragraph" w:styleId="af4">
    <w:name w:val="Normal (Web)"/>
    <w:basedOn w:val="a"/>
    <w:rsid w:val="00D567DA"/>
    <w:pPr>
      <w:spacing w:before="100" w:beforeAutospacing="1" w:after="100" w:afterAutospacing="1"/>
    </w:pPr>
  </w:style>
  <w:style w:type="character" w:styleId="af5">
    <w:name w:val="Strong"/>
    <w:qFormat/>
    <w:rsid w:val="00D567DA"/>
    <w:rPr>
      <w:b/>
      <w:bCs/>
    </w:rPr>
  </w:style>
  <w:style w:type="character" w:styleId="af6">
    <w:name w:val="footnote reference"/>
    <w:semiHidden/>
    <w:rsid w:val="00D567DA"/>
    <w:rPr>
      <w:vertAlign w:val="superscript"/>
    </w:rPr>
  </w:style>
  <w:style w:type="character" w:customStyle="1" w:styleId="CharChar22">
    <w:name w:val="Char Char22"/>
    <w:rsid w:val="00D567DA"/>
    <w:rPr>
      <w:rFonts w:ascii="Arial Armenian" w:hAnsi="Arial Armenian"/>
      <w:sz w:val="28"/>
      <w:lang w:val="ru-RU"/>
    </w:rPr>
  </w:style>
  <w:style w:type="character" w:customStyle="1" w:styleId="CharChar20">
    <w:name w:val="Char Char20"/>
    <w:rsid w:val="00D567DA"/>
    <w:rPr>
      <w:rFonts w:ascii="Times LatArm" w:hAnsi="Times LatArm"/>
      <w:b/>
      <w:sz w:val="28"/>
      <w:lang w:val="ru-RU"/>
    </w:rPr>
  </w:style>
  <w:style w:type="character" w:customStyle="1" w:styleId="CharChar16">
    <w:name w:val="Char Char16"/>
    <w:rsid w:val="00D567DA"/>
    <w:rPr>
      <w:rFonts w:ascii="Times Armenian" w:hAnsi="Times Armenian"/>
      <w:b/>
      <w:lang w:val="ru-RU"/>
    </w:rPr>
  </w:style>
  <w:style w:type="character" w:customStyle="1" w:styleId="CharChar15">
    <w:name w:val="Char Char15"/>
    <w:rsid w:val="00D567DA"/>
    <w:rPr>
      <w:rFonts w:ascii="Times Armenian" w:hAnsi="Times Armenian"/>
      <w:i/>
      <w:lang w:val="ru-RU"/>
    </w:rPr>
  </w:style>
  <w:style w:type="character" w:customStyle="1" w:styleId="CharChar13">
    <w:name w:val="Char Char13"/>
    <w:rsid w:val="00D567DA"/>
    <w:rPr>
      <w:rFonts w:ascii="Arial Armenian" w:hAnsi="Arial Armenian"/>
      <w:lang w:val="ru-RU"/>
    </w:rPr>
  </w:style>
  <w:style w:type="character" w:styleId="af7">
    <w:name w:val="annotation reference"/>
    <w:semiHidden/>
    <w:rsid w:val="00D567DA"/>
    <w:rPr>
      <w:sz w:val="16"/>
      <w:szCs w:val="16"/>
    </w:rPr>
  </w:style>
  <w:style w:type="paragraph" w:styleId="af8">
    <w:name w:val="annotation text"/>
    <w:basedOn w:val="a"/>
    <w:link w:val="af9"/>
    <w:semiHidden/>
    <w:rsid w:val="00D567DA"/>
    <w:rPr>
      <w:rFonts w:ascii="Times Armenian" w:hAnsi="Times Armenian"/>
      <w:sz w:val="20"/>
      <w:szCs w:val="20"/>
    </w:rPr>
  </w:style>
  <w:style w:type="character" w:customStyle="1" w:styleId="af9">
    <w:name w:val="Текст примечания Знак"/>
    <w:basedOn w:val="a0"/>
    <w:link w:val="af8"/>
    <w:semiHidden/>
    <w:rsid w:val="00D567D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567DA"/>
    <w:rPr>
      <w:b/>
      <w:bCs/>
    </w:rPr>
  </w:style>
  <w:style w:type="character" w:customStyle="1" w:styleId="afb">
    <w:name w:val="Тема примечания Знак"/>
    <w:basedOn w:val="af9"/>
    <w:link w:val="afa"/>
    <w:semiHidden/>
    <w:rsid w:val="00D567DA"/>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D567DA"/>
    <w:rPr>
      <w:rFonts w:ascii="Times Armenian" w:hAnsi="Times Armenian"/>
      <w:sz w:val="20"/>
      <w:szCs w:val="20"/>
    </w:rPr>
  </w:style>
  <w:style w:type="character" w:customStyle="1" w:styleId="afd">
    <w:name w:val="Текст концевой сноски Знак"/>
    <w:basedOn w:val="a0"/>
    <w:link w:val="afc"/>
    <w:semiHidden/>
    <w:rsid w:val="00D567DA"/>
    <w:rPr>
      <w:rFonts w:ascii="Times Armenian" w:eastAsia="Times New Roman" w:hAnsi="Times Armenian" w:cs="Times New Roman"/>
      <w:sz w:val="20"/>
      <w:szCs w:val="20"/>
      <w:lang w:eastAsia="ru-RU" w:bidi="ru-RU"/>
    </w:rPr>
  </w:style>
  <w:style w:type="character" w:styleId="afe">
    <w:name w:val="endnote reference"/>
    <w:semiHidden/>
    <w:rsid w:val="00D567DA"/>
    <w:rPr>
      <w:vertAlign w:val="superscript"/>
    </w:rPr>
  </w:style>
  <w:style w:type="paragraph" w:styleId="aff">
    <w:name w:val="Document Map"/>
    <w:basedOn w:val="a"/>
    <w:link w:val="aff0"/>
    <w:semiHidden/>
    <w:rsid w:val="00D567D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567DA"/>
    <w:rPr>
      <w:rFonts w:ascii="Tahoma" w:eastAsia="Times New Roman" w:hAnsi="Tahoma" w:cs="Tahoma"/>
      <w:sz w:val="20"/>
      <w:szCs w:val="20"/>
      <w:shd w:val="clear" w:color="auto" w:fill="000080"/>
      <w:lang w:eastAsia="ru-RU" w:bidi="ru-RU"/>
    </w:rPr>
  </w:style>
  <w:style w:type="paragraph" w:styleId="aff1">
    <w:name w:val="Revision"/>
    <w:hidden/>
    <w:semiHidden/>
    <w:rsid w:val="00D567D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567D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567DA"/>
    <w:pPr>
      <w:spacing w:after="160" w:line="240" w:lineRule="exact"/>
    </w:pPr>
    <w:rPr>
      <w:rFonts w:ascii="Verdana" w:hAnsi="Verdana"/>
      <w:sz w:val="20"/>
      <w:szCs w:val="20"/>
    </w:rPr>
  </w:style>
  <w:style w:type="paragraph" w:customStyle="1" w:styleId="Style2">
    <w:name w:val="Style2"/>
    <w:basedOn w:val="a"/>
    <w:rsid w:val="00D567DA"/>
    <w:pPr>
      <w:jc w:val="center"/>
    </w:pPr>
    <w:rPr>
      <w:rFonts w:ascii="Arial Armenian" w:hAnsi="Arial Armenian"/>
      <w:w w:val="90"/>
      <w:sz w:val="22"/>
      <w:szCs w:val="20"/>
    </w:rPr>
  </w:style>
  <w:style w:type="character" w:customStyle="1" w:styleId="CharChar23">
    <w:name w:val="Char Char23"/>
    <w:rsid w:val="00D567DA"/>
    <w:rPr>
      <w:rFonts w:ascii="Arial Armenian" w:hAnsi="Arial Armenian"/>
      <w:sz w:val="28"/>
      <w:lang w:val="ru-RU" w:eastAsia="ru-RU" w:bidi="ru-RU"/>
    </w:rPr>
  </w:style>
  <w:style w:type="character" w:customStyle="1" w:styleId="CharChar21">
    <w:name w:val="Char Char21"/>
    <w:rsid w:val="00D567DA"/>
    <w:rPr>
      <w:rFonts w:ascii="Arial LatArm" w:hAnsi="Arial LatArm"/>
      <w:b/>
      <w:color w:val="0000FF"/>
      <w:lang w:val="ru-RU" w:eastAsia="ru-RU" w:bidi="ru-RU"/>
    </w:rPr>
  </w:style>
  <w:style w:type="paragraph" w:styleId="aff3">
    <w:name w:val="List Paragraph"/>
    <w:basedOn w:val="a"/>
    <w:link w:val="aff4"/>
    <w:uiPriority w:val="34"/>
    <w:qFormat/>
    <w:rsid w:val="00D567DA"/>
    <w:pPr>
      <w:ind w:left="720"/>
    </w:pPr>
    <w:rPr>
      <w:rFonts w:ascii="Times Armenian" w:hAnsi="Times Armenian"/>
    </w:rPr>
  </w:style>
  <w:style w:type="character" w:customStyle="1" w:styleId="CharChar25">
    <w:name w:val="Char Char25"/>
    <w:rsid w:val="00D567DA"/>
    <w:rPr>
      <w:rFonts w:ascii="Arial Armenian" w:hAnsi="Arial Armenian"/>
      <w:sz w:val="28"/>
      <w:lang w:val="ru-RU" w:eastAsia="ru-RU" w:bidi="ru-RU"/>
    </w:rPr>
  </w:style>
  <w:style w:type="character" w:customStyle="1" w:styleId="CharChar24">
    <w:name w:val="Char Char24"/>
    <w:rsid w:val="00D567DA"/>
    <w:rPr>
      <w:rFonts w:ascii="Arial LatArm" w:hAnsi="Arial LatArm"/>
      <w:b/>
      <w:color w:val="0000FF"/>
      <w:lang w:val="ru-RU" w:eastAsia="ru-RU" w:bidi="ru-RU"/>
    </w:rPr>
  </w:style>
  <w:style w:type="paragraph" w:styleId="aff5">
    <w:name w:val="Block Text"/>
    <w:basedOn w:val="a"/>
    <w:rsid w:val="00D567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567DA"/>
    <w:pPr>
      <w:autoSpaceDE w:val="0"/>
      <w:autoSpaceDN w:val="0"/>
      <w:adjustRightInd w:val="0"/>
    </w:pPr>
    <w:rPr>
      <w:rFonts w:ascii="Times Armenian" w:hAnsi="Times Armenian"/>
    </w:rPr>
  </w:style>
  <w:style w:type="paragraph" w:customStyle="1" w:styleId="Normal2">
    <w:name w:val="Normal+2"/>
    <w:basedOn w:val="a"/>
    <w:next w:val="a"/>
    <w:rsid w:val="00D567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567DA"/>
    <w:pPr>
      <w:widowControl w:val="0"/>
      <w:adjustRightInd w:val="0"/>
      <w:spacing w:after="160" w:line="240" w:lineRule="exact"/>
    </w:pPr>
    <w:rPr>
      <w:sz w:val="20"/>
      <w:szCs w:val="20"/>
    </w:rPr>
  </w:style>
  <w:style w:type="paragraph" w:customStyle="1" w:styleId="xl63">
    <w:name w:val="xl63"/>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567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567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567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567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567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567DA"/>
    <w:pPr>
      <w:spacing w:before="100" w:beforeAutospacing="1" w:after="100" w:afterAutospacing="1"/>
    </w:pPr>
    <w:rPr>
      <w:rFonts w:eastAsia="Arial Unicode MS"/>
      <w:sz w:val="16"/>
      <w:szCs w:val="16"/>
    </w:rPr>
  </w:style>
  <w:style w:type="paragraph" w:customStyle="1" w:styleId="font13">
    <w:name w:val="font13"/>
    <w:basedOn w:val="a"/>
    <w:rsid w:val="00D567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567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567DA"/>
    <w:pPr>
      <w:suppressAutoHyphens/>
      <w:spacing w:line="100" w:lineRule="atLeast"/>
    </w:pPr>
    <w:rPr>
      <w:kern w:val="1"/>
      <w:sz w:val="20"/>
      <w:szCs w:val="20"/>
    </w:rPr>
  </w:style>
  <w:style w:type="character" w:styleId="aff6">
    <w:name w:val="FollowedHyperlink"/>
    <w:rsid w:val="00D567DA"/>
    <w:rPr>
      <w:color w:val="800080"/>
      <w:u w:val="single"/>
    </w:rPr>
  </w:style>
  <w:style w:type="character" w:customStyle="1" w:styleId="CharCharCharChar1">
    <w:name w:val="Char Char Char Char1"/>
    <w:aliases w:val=" Char Char Char Char Char Char"/>
    <w:rsid w:val="00D567DA"/>
    <w:rPr>
      <w:rFonts w:ascii="Arial LatArm" w:hAnsi="Arial LatArm"/>
      <w:sz w:val="24"/>
      <w:lang w:val="ru-RU" w:eastAsia="ru-RU" w:bidi="ru-RU"/>
    </w:rPr>
  </w:style>
  <w:style w:type="character" w:customStyle="1" w:styleId="CharChar">
    <w:name w:val="Char Char"/>
    <w:locked/>
    <w:rsid w:val="00D567DA"/>
    <w:rPr>
      <w:lang w:val="ru-RU" w:eastAsia="ru-RU" w:bidi="ru-RU"/>
    </w:rPr>
  </w:style>
  <w:style w:type="paragraph" w:customStyle="1" w:styleId="Char3CharCharChar">
    <w:name w:val="Char3 Char Char Char"/>
    <w:basedOn w:val="a"/>
    <w:next w:val="a"/>
    <w:semiHidden/>
    <w:rsid w:val="00D567D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567DA"/>
    <w:rPr>
      <w:rFonts w:ascii="Times Armenian" w:eastAsia="Times New Roman" w:hAnsi="Times Armenian" w:cs="Times New Roman"/>
      <w:sz w:val="24"/>
      <w:szCs w:val="24"/>
      <w:lang w:eastAsia="ru-RU" w:bidi="ru-RU"/>
    </w:rPr>
  </w:style>
  <w:style w:type="character" w:styleId="aff7">
    <w:name w:val="Emphasis"/>
    <w:qFormat/>
    <w:rsid w:val="00D567DA"/>
    <w:rPr>
      <w:i/>
      <w:iCs/>
    </w:rPr>
  </w:style>
  <w:style w:type="character" w:customStyle="1" w:styleId="CharChar4">
    <w:name w:val="Char Char4"/>
    <w:locked/>
    <w:rsid w:val="00D567DA"/>
    <w:rPr>
      <w:sz w:val="24"/>
      <w:szCs w:val="24"/>
      <w:lang w:val="ru-RU" w:eastAsia="ru-RU" w:bidi="ru-RU"/>
    </w:rPr>
  </w:style>
  <w:style w:type="paragraph" w:customStyle="1" w:styleId="msonormalcxspmiddle">
    <w:name w:val="msonormalcxspmiddle"/>
    <w:basedOn w:val="a"/>
    <w:rsid w:val="00D567DA"/>
    <w:pPr>
      <w:spacing w:before="100" w:beforeAutospacing="1" w:after="100" w:afterAutospacing="1"/>
    </w:pPr>
  </w:style>
  <w:style w:type="character" w:customStyle="1" w:styleId="CharChar5">
    <w:name w:val="Char Char5"/>
    <w:locked/>
    <w:rsid w:val="00D567DA"/>
    <w:rPr>
      <w:sz w:val="24"/>
      <w:szCs w:val="24"/>
      <w:lang w:val="ru-RU" w:eastAsia="ru-RU" w:bidi="ru-RU"/>
    </w:rPr>
  </w:style>
  <w:style w:type="table" w:styleId="25">
    <w:name w:val="Table Simple 2"/>
    <w:basedOn w:val="a1"/>
    <w:rsid w:val="00D567D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2">
    <w:name w:val="Стиль1"/>
    <w:basedOn w:val="a3"/>
    <w:link w:val="13"/>
    <w:qFormat/>
    <w:rsid w:val="00833DD6"/>
    <w:pPr>
      <w:widowControl w:val="0"/>
      <w:spacing w:line="240" w:lineRule="auto"/>
      <w:ind w:firstLine="425"/>
    </w:pPr>
    <w:rPr>
      <w:rFonts w:ascii="GHEA Grapalat" w:eastAsiaTheme="minorHAnsi" w:hAnsi="GHEA Grapalat"/>
      <w:i w:val="0"/>
      <w:noProof/>
      <w:sz w:val="24"/>
      <w:szCs w:val="24"/>
    </w:rPr>
  </w:style>
  <w:style w:type="character" w:customStyle="1" w:styleId="13">
    <w:name w:val="Стиль1 Знак"/>
    <w:basedOn w:val="a4"/>
    <w:link w:val="12"/>
    <w:rsid w:val="00833DD6"/>
    <w:rPr>
      <w:rFonts w:ascii="GHEA Grapalat" w:hAnsi="GHEA Grapalat"/>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68</Pages>
  <Words>18873</Words>
  <Characters>107580</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Noramarg</cp:lastModifiedBy>
  <cp:revision>64</cp:revision>
  <dcterms:created xsi:type="dcterms:W3CDTF">2020-02-10T10:02:00Z</dcterms:created>
  <dcterms:modified xsi:type="dcterms:W3CDTF">2020-04-28T09:18:00Z</dcterms:modified>
</cp:coreProperties>
</file>